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6E82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noProof/>
          <w:lang w:val="lt-LT" w:eastAsia="lt-LT"/>
        </w:rPr>
        <w:drawing>
          <wp:inline distT="0" distB="0" distL="0" distR="0" wp14:anchorId="1978D417" wp14:editId="7B89D1AD">
            <wp:extent cx="1005840" cy="485682"/>
            <wp:effectExtent l="0" t="0" r="3810" b="0"/>
            <wp:docPr id="2" name="Picture 2" descr="Green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een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2612A6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ab/>
      </w:r>
      <w:r w:rsidRPr="00521710">
        <w:rPr>
          <w:rFonts w:ascii="Arial" w:hAnsi="Arial" w:cs="Arial"/>
          <w:lang w:val="lt-LT"/>
        </w:rPr>
        <w:tab/>
      </w:r>
      <w:r w:rsidRPr="00521710">
        <w:rPr>
          <w:rFonts w:ascii="Arial" w:hAnsi="Arial" w:cs="Arial"/>
          <w:lang w:val="lt-LT"/>
        </w:rPr>
        <w:tab/>
      </w:r>
      <w:r w:rsidRPr="00521710">
        <w:rPr>
          <w:rFonts w:ascii="Arial" w:hAnsi="Arial" w:cs="Arial"/>
          <w:lang w:val="lt-LT"/>
        </w:rPr>
        <w:tab/>
      </w:r>
      <w:r w:rsidRPr="00521710">
        <w:rPr>
          <w:rFonts w:ascii="Arial" w:hAnsi="Arial" w:cs="Arial"/>
          <w:lang w:val="lt-LT"/>
        </w:rPr>
        <w:tab/>
      </w:r>
      <w:r w:rsidRPr="00521710">
        <w:rPr>
          <w:rFonts w:ascii="Arial" w:hAnsi="Arial" w:cs="Arial"/>
          <w:lang w:val="lt-LT"/>
        </w:rPr>
        <w:tab/>
      </w:r>
    </w:p>
    <w:p w14:paraId="2BA61E3B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1EE2928E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751D123F" w14:textId="77777777" w:rsidR="00521710" w:rsidRPr="00521710" w:rsidRDefault="00521710" w:rsidP="00521710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521710">
        <w:rPr>
          <w:rFonts w:ascii="Arial" w:hAnsi="Arial" w:cs="Arial"/>
          <w:b/>
          <w:lang w:val="lt-LT"/>
        </w:rPr>
        <w:t xml:space="preserve">VALSTYBĖS ĮMONĖ </w:t>
      </w:r>
    </w:p>
    <w:p w14:paraId="7751F1B8" w14:textId="77777777" w:rsidR="00521710" w:rsidRPr="00521710" w:rsidRDefault="00521710" w:rsidP="00521710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521710">
        <w:rPr>
          <w:rFonts w:ascii="Arial" w:hAnsi="Arial" w:cs="Arial"/>
          <w:b/>
          <w:lang w:val="lt-LT"/>
        </w:rPr>
        <w:t>VALSTYBINIŲ MIŠKŲ URĖDIJA</w:t>
      </w:r>
    </w:p>
    <w:p w14:paraId="1DB32358" w14:textId="77777777" w:rsidR="00521710" w:rsidRPr="00521710" w:rsidRDefault="00521710" w:rsidP="00521710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C5FB86A" w14:textId="77777777" w:rsidR="00521710" w:rsidRPr="00521710" w:rsidRDefault="00521710" w:rsidP="00521710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F32A55A" w14:textId="77777777" w:rsidR="00521710" w:rsidRPr="00521710" w:rsidRDefault="00521710" w:rsidP="00521710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4FE6ECC" w14:textId="77777777" w:rsidR="00521710" w:rsidRPr="00521710" w:rsidRDefault="00521710" w:rsidP="00521710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3FED60C0" w14:textId="1804E9D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521710">
        <w:rPr>
          <w:rFonts w:ascii="Arial" w:hAnsi="Arial" w:cs="Arial"/>
          <w:b/>
          <w:lang w:val="lt-LT"/>
        </w:rPr>
        <w:t>ATVIRO KONKURSO NR.</w:t>
      </w:r>
      <w:r>
        <w:rPr>
          <w:rFonts w:ascii="Arial" w:hAnsi="Arial" w:cs="Arial"/>
          <w:b/>
          <w:lang w:val="lt-LT"/>
        </w:rPr>
        <w:t xml:space="preserve"> PU-49/2025 </w:t>
      </w:r>
      <w:r w:rsidRPr="00521710">
        <w:rPr>
          <w:rFonts w:ascii="Arial" w:hAnsi="Arial" w:cs="Arial"/>
          <w:b/>
          <w:lang w:val="lt-LT"/>
        </w:rPr>
        <w:t>SPECIALIOSIOS SĄLYGOS</w:t>
      </w:r>
    </w:p>
    <w:p w14:paraId="10A57B06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376D3D6B" w14:textId="2D66683B" w:rsidR="00521710" w:rsidRPr="00521710" w:rsidRDefault="00521710" w:rsidP="00521710">
      <w:pPr>
        <w:spacing w:after="0" w:line="240" w:lineRule="auto"/>
        <w:jc w:val="center"/>
        <w:rPr>
          <w:rFonts w:ascii="Arial" w:eastAsia="Calibri" w:hAnsi="Arial" w:cs="Arial"/>
          <w:iCs/>
          <w:color w:val="000000" w:themeColor="text1"/>
          <w:lang w:val="lt-LT"/>
        </w:rPr>
      </w:pPr>
      <w:r w:rsidRPr="00521710">
        <w:rPr>
          <w:rFonts w:ascii="Arial" w:eastAsia="Calibri" w:hAnsi="Arial" w:cs="Arial"/>
          <w:i/>
          <w:color w:val="3A7C22" w:themeColor="accent6" w:themeShade="BF"/>
          <w:lang w:val="lt-LT"/>
        </w:rPr>
        <w:t xml:space="preserve"> </w:t>
      </w:r>
      <w:r w:rsidRPr="00521710">
        <w:rPr>
          <w:rFonts w:ascii="Arial" w:eastAsia="Calibri" w:hAnsi="Arial" w:cs="Arial"/>
          <w:iCs/>
          <w:color w:val="000000" w:themeColor="text1"/>
          <w:lang w:val="lt-LT"/>
        </w:rPr>
        <w:t>Tarptautinis pirkimas</w:t>
      </w:r>
    </w:p>
    <w:p w14:paraId="74D9FA19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color w:val="000000" w:themeColor="text1"/>
          <w:lang w:val="lt-LT"/>
        </w:rPr>
      </w:pPr>
    </w:p>
    <w:p w14:paraId="695C952E" w14:textId="248D331B" w:rsidR="00521710" w:rsidRPr="00521710" w:rsidRDefault="00521710" w:rsidP="00521710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000000" w:themeColor="text1"/>
          <w:lang w:val="lt-LT"/>
        </w:rPr>
      </w:pPr>
      <w:r w:rsidRPr="00521710">
        <w:rPr>
          <w:rFonts w:ascii="Arial" w:eastAsia="Calibri" w:hAnsi="Arial" w:cs="Arial"/>
          <w:b/>
          <w:bCs/>
          <w:iCs/>
          <w:color w:val="000000" w:themeColor="text1"/>
          <w:lang w:val="lt-LT"/>
        </w:rPr>
        <w:t>Degalų pirkimas</w:t>
      </w:r>
    </w:p>
    <w:p w14:paraId="1FD3E88B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color w:val="3A7C22" w:themeColor="accent6" w:themeShade="BF"/>
          <w:lang w:val="lt-LT"/>
        </w:rPr>
      </w:pPr>
    </w:p>
    <w:p w14:paraId="1F8CE661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B6ECE75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/>
        </w:rPr>
      </w:pPr>
    </w:p>
    <w:p w14:paraId="64F359AF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6C48017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B72D351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F217F8D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32715BE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D7A0BD6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E250D92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E868B8E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AA4A79E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BF3AEE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84490D5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9750317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9043650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A4744D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D0E94A0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689245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DC03A3C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286C91D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7DE5C04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87CD04E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7502BC9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AC83A0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A428782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5558622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D077C27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332A7AD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578AEF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79F307" w14:textId="77777777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76D254B" w14:textId="69FFA6A1" w:rsidR="00521710" w:rsidRPr="00521710" w:rsidRDefault="00521710" w:rsidP="00521710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>Vilnius 20</w:t>
      </w:r>
      <w:r>
        <w:rPr>
          <w:rFonts w:ascii="Arial" w:hAnsi="Arial" w:cs="Arial"/>
          <w:lang w:val="lt-LT"/>
        </w:rPr>
        <w:t>25</w:t>
      </w:r>
    </w:p>
    <w:p w14:paraId="513C683D" w14:textId="77777777" w:rsidR="00521710" w:rsidRPr="00521710" w:rsidRDefault="00521710" w:rsidP="00521710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521710">
        <w:rPr>
          <w:rFonts w:ascii="Arial" w:hAnsi="Arial" w:cs="Arial"/>
          <w:lang w:val="lt-LT"/>
        </w:rPr>
        <w:br w:type="page"/>
      </w:r>
      <w:r w:rsidRPr="00521710">
        <w:rPr>
          <w:rFonts w:ascii="Arial" w:hAnsi="Arial" w:cs="Arial"/>
          <w:b/>
          <w:lang w:val="lt-LT"/>
        </w:rPr>
        <w:lastRenderedPageBreak/>
        <w:t>TURINYS</w:t>
      </w:r>
    </w:p>
    <w:p w14:paraId="1577DCA1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257D89E" w14:textId="07C3AF33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i/>
          <w:iCs/>
          <w:color w:val="FF0000"/>
          <w:sz w:val="22"/>
          <w:szCs w:val="22"/>
          <w:lang w:val="lt-LT"/>
        </w:rPr>
      </w:pP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59B26CE2" w14:textId="35245270" w:rsidR="00105FCE" w:rsidRDefault="00521710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r w:rsidRPr="00521710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521710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521710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190082368" w:history="1">
            <w:r w:rsidR="00105FCE" w:rsidRPr="00817682">
              <w:rPr>
                <w:rStyle w:val="Hyperlink"/>
                <w:rFonts w:ascii="Arial" w:hAnsi="Arial" w:cs="Arial"/>
                <w:b/>
                <w:lang w:val="lt-LT"/>
              </w:rPr>
              <w:t>1.</w:t>
            </w:r>
            <w:r w:rsidR="00105FCE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105FCE" w:rsidRPr="00817682">
              <w:rPr>
                <w:rStyle w:val="Hyperlink"/>
                <w:rFonts w:ascii="Arial" w:hAnsi="Arial" w:cs="Arial"/>
                <w:b/>
                <w:lang w:val="lt-LT"/>
              </w:rPr>
              <w:t>BENDROSIOS NUOSTATOS</w:t>
            </w:r>
            <w:r w:rsidR="00105FCE">
              <w:rPr>
                <w:webHidden/>
              </w:rPr>
              <w:tab/>
            </w:r>
            <w:r w:rsidR="00105FCE">
              <w:rPr>
                <w:webHidden/>
              </w:rPr>
              <w:fldChar w:fldCharType="begin"/>
            </w:r>
            <w:r w:rsidR="00105FCE">
              <w:rPr>
                <w:webHidden/>
              </w:rPr>
              <w:instrText xml:space="preserve"> PAGEREF _Toc190082368 \h </w:instrText>
            </w:r>
            <w:r w:rsidR="00105FCE">
              <w:rPr>
                <w:webHidden/>
              </w:rPr>
            </w:r>
            <w:r w:rsidR="00105FCE">
              <w:rPr>
                <w:webHidden/>
              </w:rPr>
              <w:fldChar w:fldCharType="separate"/>
            </w:r>
            <w:r w:rsidR="00105FCE">
              <w:rPr>
                <w:webHidden/>
              </w:rPr>
              <w:t>2</w:t>
            </w:r>
            <w:r w:rsidR="00105FCE">
              <w:rPr>
                <w:webHidden/>
              </w:rPr>
              <w:fldChar w:fldCharType="end"/>
            </w:r>
          </w:hyperlink>
        </w:p>
        <w:p w14:paraId="2D081270" w14:textId="12209EC6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69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2.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PASIŪLYMŲ PATEIKIMO, SUSIPAŽINIMO SU PASIŪLYMAIS TERMINAI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9B82197" w14:textId="67F1BB06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0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3.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PIRKIMO DOKUMENTŲ PAAIŠKINIMAS / PATIKSLINIMAS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7ED5B99" w14:textId="2559012F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1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4.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REIKALAVIMAI TIEKĖJŲ KVALIFIKACIJAI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7DFC9D6" w14:textId="16541C6D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2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5.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PIRKIMO OBJEKTAS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F4ED4A2" w14:textId="07E3F2E7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3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6.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REIKALAVIMAI PASIŪLYMŲ RENGIMUI IR PATEIKIMUI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E402609" w14:textId="1E2DCA9B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4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7.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PASIŪLYMŲ GALIOJIMAS IR PASIŪLYMŲ GALIOJIMO UŽTIKRINIMAS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E0029A4" w14:textId="12F9E5C4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5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8.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PASIŪLYMĄ SUDARANTYS DOKUMENTAI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74A7AE0" w14:textId="1B8904C2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6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9.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PASIŪLYMŲ VERTINIMAS IR PALYGINIMAS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F58DEC9" w14:textId="7BBB07AB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7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10.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SUTARTIES NUOSTATOS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F677EB6" w14:textId="1E4592B9" w:rsidR="00105FCE" w:rsidRDefault="00105FCE">
          <w:pPr>
            <w:pStyle w:val="TOC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90082378" w:history="1"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11.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817682">
              <w:rPr>
                <w:rStyle w:val="Hyperlink"/>
                <w:rFonts w:ascii="Arial" w:hAnsi="Arial" w:cs="Arial"/>
                <w:b/>
                <w:lang w:val="lt-LT"/>
              </w:rPr>
              <w:t>PRIEDAI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_Toc190082378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59397F5" w14:textId="40750713" w:rsidR="00521710" w:rsidRPr="00521710" w:rsidRDefault="00521710" w:rsidP="00521710">
          <w:pPr>
            <w:rPr>
              <w:rFonts w:ascii="Arial" w:hAnsi="Arial" w:cs="Arial"/>
              <w:lang w:val="lt-LT"/>
            </w:rPr>
          </w:pPr>
          <w:r w:rsidRPr="00521710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7A396A57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7B191BB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306BCE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6A49281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2954272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322D240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9E8BBFD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080C87A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797DBEA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7DC99EB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509943B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B885653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864A584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82E79FD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A0AD239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C2FC373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F69FE72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0535C5E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90B4CDA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19024B6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DD019C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6936695" w14:textId="77777777" w:rsid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1BE278" w14:textId="77777777" w:rsidR="008C1D3F" w:rsidRDefault="008C1D3F" w:rsidP="008C1D3F">
      <w:pPr>
        <w:rPr>
          <w:lang w:val="lt-LT"/>
        </w:rPr>
      </w:pPr>
    </w:p>
    <w:p w14:paraId="6A62E160" w14:textId="77777777" w:rsidR="008C1D3F" w:rsidRPr="008C1D3F" w:rsidRDefault="008C1D3F" w:rsidP="008C1D3F">
      <w:pPr>
        <w:rPr>
          <w:lang w:val="lt-LT"/>
        </w:rPr>
      </w:pPr>
    </w:p>
    <w:p w14:paraId="3FD34E37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86C5B50" w14:textId="77777777" w:rsidR="00521710" w:rsidRDefault="00521710" w:rsidP="00521710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13A7486" w14:textId="77777777" w:rsidR="009B4893" w:rsidRPr="009B4893" w:rsidRDefault="009B4893" w:rsidP="009B4893">
      <w:pPr>
        <w:rPr>
          <w:lang w:val="lt-LT"/>
        </w:rPr>
      </w:pPr>
    </w:p>
    <w:p w14:paraId="5FF7E2E7" w14:textId="77777777" w:rsidR="00521710" w:rsidRPr="00521710" w:rsidRDefault="00521710" w:rsidP="00521710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3C8A5C3" w14:textId="77777777" w:rsidR="00521710" w:rsidRPr="007E4448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0" w:name="_Toc190082368"/>
      <w:bookmarkStart w:id="1" w:name="_Toc335201954"/>
      <w:bookmarkStart w:id="2" w:name="_Toc147739116"/>
      <w:r w:rsidRPr="007E4448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lastRenderedPageBreak/>
        <w:t>BENDROSIOS NUOSTATOS</w:t>
      </w:r>
      <w:bookmarkEnd w:id="0"/>
      <w:r w:rsidRPr="007E4448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  <w:bookmarkEnd w:id="1"/>
    </w:p>
    <w:p w14:paraId="038C0E9F" w14:textId="77777777" w:rsidR="00521710" w:rsidRPr="00521710" w:rsidRDefault="00521710" w:rsidP="00521710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6754A88" w14:textId="20DA2C78" w:rsidR="00521710" w:rsidRPr="00521710" w:rsidRDefault="00521710" w:rsidP="00521710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i/>
          <w:color w:val="000000" w:themeColor="text1"/>
          <w:shd w:val="clear" w:color="auto" w:fill="FFFF00"/>
          <w:lang w:val="lt-LT"/>
        </w:rPr>
      </w:pPr>
      <w:r w:rsidRPr="00521710">
        <w:rPr>
          <w:rFonts w:ascii="Arial" w:hAnsi="Arial" w:cs="Arial"/>
          <w:lang w:val="lt-LT"/>
        </w:rPr>
        <w:t>1.1. VĮ „Valstybinių miškų urėdija“</w:t>
      </w:r>
      <w:r w:rsidRPr="00521710">
        <w:rPr>
          <w:rFonts w:ascii="Arial" w:eastAsia="Calibri" w:hAnsi="Arial" w:cs="Arial"/>
          <w:color w:val="000000" w:themeColor="text1"/>
          <w:lang w:val="lt-LT"/>
        </w:rPr>
        <w:t xml:space="preserve"> (toliau – </w:t>
      </w:r>
      <w:r w:rsidRPr="00521710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521710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Pr="00521710">
        <w:rPr>
          <w:rFonts w:ascii="Arial" w:hAnsi="Arial" w:cs="Arial"/>
          <w:b/>
          <w:color w:val="000000" w:themeColor="text1"/>
          <w:lang w:val="lt-LT"/>
        </w:rPr>
        <w:t>tarptautinį</w:t>
      </w:r>
      <w:r w:rsidRPr="00521710">
        <w:rPr>
          <w:rFonts w:ascii="Arial" w:eastAsia="Calibri" w:hAnsi="Arial" w:cs="Arial"/>
          <w:b/>
          <w:color w:val="000000" w:themeColor="text1"/>
          <w:lang w:val="lt-LT"/>
        </w:rPr>
        <w:t xml:space="preserve"> pirkimą</w:t>
      </w:r>
      <w:r w:rsidRPr="00521710">
        <w:rPr>
          <w:rFonts w:ascii="Arial" w:eastAsia="Calibri" w:hAnsi="Arial" w:cs="Arial"/>
          <w:color w:val="000000" w:themeColor="text1"/>
          <w:lang w:val="lt-LT"/>
        </w:rPr>
        <w:t xml:space="preserve"> atviro konkurso būdu (toliau – </w:t>
      </w:r>
      <w:r w:rsidRPr="00521710">
        <w:rPr>
          <w:rFonts w:ascii="Arial" w:eastAsia="Calibri" w:hAnsi="Arial" w:cs="Arial"/>
          <w:b/>
          <w:color w:val="000000" w:themeColor="text1"/>
          <w:lang w:val="lt-LT"/>
        </w:rPr>
        <w:t>Pirkimas</w:t>
      </w:r>
      <w:r w:rsidRPr="00521710">
        <w:rPr>
          <w:rFonts w:ascii="Arial" w:eastAsia="Calibri" w:hAnsi="Arial" w:cs="Arial"/>
          <w:b/>
          <w:lang w:val="lt-LT"/>
        </w:rPr>
        <w:t>/pirkimas</w:t>
      </w:r>
      <w:r w:rsidRPr="00521710">
        <w:rPr>
          <w:rFonts w:ascii="Arial" w:eastAsia="Calibri" w:hAnsi="Arial" w:cs="Arial"/>
          <w:color w:val="000000" w:themeColor="text1"/>
          <w:lang w:val="lt-LT"/>
        </w:rPr>
        <w:t>) ir numato į</w:t>
      </w:r>
      <w:r w:rsidR="008C1D3F">
        <w:rPr>
          <w:rFonts w:ascii="Arial" w:eastAsia="Calibri" w:hAnsi="Arial" w:cs="Arial"/>
          <w:color w:val="000000" w:themeColor="text1"/>
          <w:lang w:val="lt-LT"/>
        </w:rPr>
        <w:t>sigyti degalus iš degalinių</w:t>
      </w:r>
      <w:r w:rsidR="008C1D3F" w:rsidRPr="00521710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Pr="00521710">
        <w:rPr>
          <w:rFonts w:ascii="Arial" w:eastAsia="Calibri" w:hAnsi="Arial" w:cs="Arial"/>
          <w:color w:val="000000" w:themeColor="text1"/>
          <w:lang w:val="lt-LT"/>
        </w:rPr>
        <w:t xml:space="preserve">toliau – </w:t>
      </w:r>
      <w:r w:rsidRPr="00521710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521710">
        <w:rPr>
          <w:rFonts w:ascii="Arial" w:eastAsia="Calibri" w:hAnsi="Arial" w:cs="Arial"/>
          <w:color w:val="000000" w:themeColor="text1"/>
          <w:lang w:val="lt-LT"/>
        </w:rPr>
        <w:t>)</w:t>
      </w:r>
      <w:r w:rsidRPr="00521710">
        <w:rPr>
          <w:rFonts w:ascii="Arial" w:eastAsia="Calibri" w:hAnsi="Arial" w:cs="Arial"/>
          <w:color w:val="0070C0"/>
          <w:lang w:val="lt-LT"/>
        </w:rPr>
        <w:t xml:space="preserve">. </w:t>
      </w:r>
      <w:r w:rsidRPr="00521710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521710">
        <w:rPr>
          <w:rFonts w:ascii="Arial" w:eastAsia="Calibri" w:hAnsi="Arial" w:cs="Arial"/>
          <w:b/>
          <w:lang w:val="lt-LT"/>
        </w:rPr>
        <w:t>Specialiosios sąlygos</w:t>
      </w:r>
      <w:r w:rsidRPr="00521710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521710">
        <w:rPr>
          <w:rFonts w:ascii="Arial" w:eastAsia="Calibri" w:hAnsi="Arial" w:cs="Arial"/>
          <w:b/>
          <w:lang w:val="lt-LT"/>
        </w:rPr>
        <w:t>Bendrosios sąlygos</w:t>
      </w:r>
      <w:r w:rsidRPr="00521710">
        <w:rPr>
          <w:rFonts w:ascii="Arial" w:eastAsia="Calibri" w:hAnsi="Arial" w:cs="Arial"/>
          <w:lang w:val="lt-LT"/>
        </w:rPr>
        <w:t>), pridedamos prie Pirkimo dokumentų.</w:t>
      </w:r>
    </w:p>
    <w:p w14:paraId="0AB85ACB" w14:textId="77777777" w:rsidR="00521710" w:rsidRPr="00521710" w:rsidRDefault="00521710" w:rsidP="00521710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28740A4E" w14:textId="77777777" w:rsidR="00521710" w:rsidRPr="00521710" w:rsidRDefault="00521710" w:rsidP="00521710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521710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521710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521710">
        <w:rPr>
          <w:rFonts w:ascii="Arial" w:hAnsi="Arial" w:cs="Arial"/>
          <w:color w:val="000000" w:themeColor="text1"/>
          <w:lang w:val="lt-LT"/>
        </w:rPr>
        <w:t xml:space="preserve"> arba </w:t>
      </w:r>
      <w:r w:rsidRPr="00521710">
        <w:rPr>
          <w:rFonts w:ascii="Arial" w:hAnsi="Arial" w:cs="Arial"/>
          <w:b/>
          <w:color w:val="000000" w:themeColor="text1"/>
          <w:lang w:val="lt-LT"/>
        </w:rPr>
        <w:t>Sutartis</w:t>
      </w:r>
      <w:r w:rsidRPr="00521710">
        <w:rPr>
          <w:rFonts w:ascii="Arial" w:hAnsi="Arial" w:cs="Arial"/>
          <w:color w:val="000000" w:themeColor="text1"/>
          <w:lang w:val="lt-LT"/>
        </w:rPr>
        <w:t>).</w:t>
      </w:r>
    </w:p>
    <w:p w14:paraId="7C351881" w14:textId="77777777" w:rsidR="00521710" w:rsidRPr="00521710" w:rsidRDefault="00521710" w:rsidP="00521710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521710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3ADB25A5" w14:textId="5D1C7517" w:rsidR="0014265D" w:rsidRDefault="00521710" w:rsidP="00521710">
      <w:pPr>
        <w:pStyle w:val="ListParagraph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highlight w:val="yellow"/>
          <w:lang w:val="lt-LT"/>
        </w:rPr>
      </w:pPr>
      <w:r w:rsidRPr="00521710">
        <w:rPr>
          <w:rFonts w:ascii="Arial" w:hAnsi="Arial" w:cs="Arial"/>
          <w:lang w:val="lt-LT"/>
        </w:rPr>
        <w:t xml:space="preserve">1.5. VMU sprendimo neatlikti pirkimo naudojantis centrinės perkančiosios organizacijos </w:t>
      </w:r>
      <w:r w:rsidR="001D355B">
        <w:rPr>
          <w:rFonts w:ascii="Arial" w:hAnsi="Arial" w:cs="Arial"/>
          <w:lang w:val="lt-LT"/>
        </w:rPr>
        <w:t xml:space="preserve">(toliau – </w:t>
      </w:r>
      <w:r w:rsidR="001D355B" w:rsidRPr="001D355B">
        <w:rPr>
          <w:rFonts w:ascii="Arial" w:hAnsi="Arial" w:cs="Arial"/>
          <w:b/>
          <w:bCs/>
          <w:lang w:val="lt-LT"/>
        </w:rPr>
        <w:t>CPO</w:t>
      </w:r>
      <w:r w:rsidR="001D355B">
        <w:rPr>
          <w:rFonts w:ascii="Arial" w:hAnsi="Arial" w:cs="Arial"/>
          <w:lang w:val="lt-LT"/>
        </w:rPr>
        <w:t xml:space="preserve">) </w:t>
      </w:r>
      <w:r w:rsidRPr="00521710">
        <w:rPr>
          <w:rFonts w:ascii="Arial" w:hAnsi="Arial" w:cs="Arial"/>
          <w:lang w:val="lt-LT"/>
        </w:rPr>
        <w:t>paslaugomis argumentai, kaip numatyta šio įstatymo 82 straipsnio 2 dalies 1 punkte:</w:t>
      </w:r>
      <w:r w:rsidR="0014265D">
        <w:rPr>
          <w:rFonts w:ascii="Arial" w:hAnsi="Arial" w:cs="Arial"/>
          <w:lang w:val="lt-LT"/>
        </w:rPr>
        <w:t xml:space="preserve"> </w:t>
      </w:r>
      <w:r w:rsidR="001D355B" w:rsidRPr="002E4D5E">
        <w:rPr>
          <w:rFonts w:ascii="Arial" w:hAnsi="Arial" w:cs="Arial"/>
          <w:lang w:val="lt-LT"/>
        </w:rPr>
        <w:t xml:space="preserve">CPO kataloge </w:t>
      </w:r>
      <w:r w:rsidR="0014265D" w:rsidRPr="002E4D5E">
        <w:rPr>
          <w:rFonts w:ascii="Arial" w:hAnsi="Arial" w:cs="Arial"/>
          <w:lang w:val="lt-LT"/>
        </w:rPr>
        <w:t xml:space="preserve">netinkamas pirkimo objekto dalių (toliau – </w:t>
      </w:r>
      <w:proofErr w:type="spellStart"/>
      <w:r w:rsidR="0014265D" w:rsidRPr="002E4D5E">
        <w:rPr>
          <w:rFonts w:ascii="Arial" w:hAnsi="Arial" w:cs="Arial"/>
          <w:lang w:val="lt-LT"/>
        </w:rPr>
        <w:t>p.o.d</w:t>
      </w:r>
      <w:proofErr w:type="spellEnd"/>
      <w:r w:rsidR="0014265D" w:rsidRPr="002E4D5E">
        <w:rPr>
          <w:rFonts w:ascii="Arial" w:hAnsi="Arial" w:cs="Arial"/>
          <w:lang w:val="lt-LT"/>
        </w:rPr>
        <w:t>.) skaidymas, nėra galimybės jas apjungti pagal VMU poreikį</w:t>
      </w:r>
      <w:r w:rsidR="001D355B" w:rsidRPr="002E4D5E">
        <w:rPr>
          <w:rFonts w:ascii="Arial" w:hAnsi="Arial" w:cs="Arial"/>
          <w:lang w:val="lt-LT"/>
        </w:rPr>
        <w:t xml:space="preserve">. </w:t>
      </w:r>
      <w:r w:rsidR="00EB20BE" w:rsidRPr="002E4D5E">
        <w:rPr>
          <w:rFonts w:ascii="Arial" w:hAnsi="Arial" w:cs="Arial"/>
          <w:lang w:val="lt-LT"/>
        </w:rPr>
        <w:t xml:space="preserve">Degalinės turėtų būti pritaikytos sunkiasvorei technikai, kuri degalais turi būti aprūpinta degalinėse, esančiose minimaliu atstumu nuo VMU regioninių padalinių, įsikūrusių techninėje specifikacijoje (Specialiųjų sąlygų 1 priedas) nurodytais adresais. </w:t>
      </w:r>
      <w:r w:rsidR="001D355B" w:rsidRPr="002E4D5E">
        <w:rPr>
          <w:rFonts w:ascii="Arial" w:hAnsi="Arial" w:cs="Arial"/>
          <w:lang w:val="lt-LT"/>
        </w:rPr>
        <w:t xml:space="preserve">Taip pat nėra galimybės įsigyti ir kitų prekių ir / </w:t>
      </w:r>
      <w:r w:rsidR="001D355B" w:rsidRPr="00975EBD">
        <w:rPr>
          <w:rFonts w:ascii="Arial" w:hAnsi="Arial" w:cs="Arial"/>
          <w:lang w:val="lt-LT"/>
        </w:rPr>
        <w:t>ar paslaugų, kurių nėra kataloge</w:t>
      </w:r>
      <w:r w:rsidR="00ED65A2" w:rsidRPr="00975EBD">
        <w:rPr>
          <w:rFonts w:ascii="Arial" w:hAnsi="Arial" w:cs="Arial"/>
          <w:lang w:val="lt-LT"/>
        </w:rPr>
        <w:t>:</w:t>
      </w:r>
      <w:r w:rsidR="001D355B" w:rsidRPr="00975EBD">
        <w:rPr>
          <w:rFonts w:ascii="Arial" w:hAnsi="Arial" w:cs="Arial"/>
          <w:lang w:val="lt-LT"/>
        </w:rPr>
        <w:t xml:space="preserve">  apmokėti už kelią įsigyjant kelių naudotojo mokesčio vinjetes, esant galimybei naudotis plovimo paslaugomis.</w:t>
      </w:r>
      <w:r w:rsidR="00EB20BE" w:rsidRPr="002E4D5E">
        <w:rPr>
          <w:rFonts w:ascii="Arial" w:hAnsi="Arial" w:cs="Arial"/>
          <w:lang w:val="lt-LT"/>
        </w:rPr>
        <w:t xml:space="preserve"> </w:t>
      </w:r>
    </w:p>
    <w:p w14:paraId="26E64EB8" w14:textId="77777777" w:rsidR="00521710" w:rsidRPr="007E4448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3" w:name="_Toc190082369"/>
      <w:r w:rsidRPr="007E4448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PASIŪLYMŲ PATEIKIMO, SUSIPAŽINIMO SU PASIŪLYMAIS TERMINAI</w:t>
      </w:r>
      <w:bookmarkEnd w:id="3"/>
    </w:p>
    <w:p w14:paraId="6C66A9F4" w14:textId="77777777" w:rsidR="00521710" w:rsidRPr="007E4448" w:rsidRDefault="00521710" w:rsidP="00521710">
      <w:pPr>
        <w:spacing w:after="0" w:line="240" w:lineRule="auto"/>
        <w:rPr>
          <w:rFonts w:ascii="Arial" w:hAnsi="Arial" w:cs="Arial"/>
          <w:color w:val="000000" w:themeColor="text1"/>
          <w:lang w:val="lt-LT"/>
        </w:rPr>
      </w:pPr>
    </w:p>
    <w:p w14:paraId="3992EFED" w14:textId="77777777" w:rsidR="00521710" w:rsidRPr="007E4448" w:rsidRDefault="00521710" w:rsidP="00521710">
      <w:pPr>
        <w:pStyle w:val="ListParagraph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000000" w:themeColor="text1"/>
          <w:lang w:val="lt-LT"/>
        </w:rPr>
      </w:pPr>
      <w:r w:rsidRPr="007E4448">
        <w:rPr>
          <w:rFonts w:ascii="Arial" w:hAnsi="Arial" w:cs="Arial"/>
          <w:color w:val="000000" w:themeColor="text1"/>
          <w:lang w:val="lt-LT"/>
        </w:rPr>
        <w:t xml:space="preserve">2.1. Pasiūlymą </w:t>
      </w:r>
      <w:r w:rsidRPr="007E4448">
        <w:rPr>
          <w:rFonts w:ascii="Arial" w:hAnsi="Arial" w:cs="Arial"/>
          <w:bCs/>
          <w:iCs/>
          <w:color w:val="000000" w:themeColor="text1"/>
          <w:lang w:val="lt-LT"/>
        </w:rPr>
        <w:t>reikia pateikti</w:t>
      </w:r>
      <w:r w:rsidRPr="007E4448">
        <w:rPr>
          <w:rFonts w:ascii="Arial" w:hAnsi="Arial" w:cs="Arial"/>
          <w:bCs/>
          <w:i/>
          <w:color w:val="000000" w:themeColor="text1"/>
          <w:lang w:val="lt-LT"/>
        </w:rPr>
        <w:t xml:space="preserve"> </w:t>
      </w:r>
      <w:r w:rsidRPr="007E4448">
        <w:rPr>
          <w:rFonts w:ascii="Arial" w:hAnsi="Arial" w:cs="Arial"/>
          <w:bCs/>
          <w:color w:val="000000" w:themeColor="text1"/>
          <w:lang w:val="lt-LT"/>
        </w:rPr>
        <w:t xml:space="preserve">ne vėliau kaip </w:t>
      </w:r>
      <w:r w:rsidRPr="007E4448">
        <w:rPr>
          <w:rFonts w:ascii="Arial" w:hAnsi="Arial" w:cs="Arial"/>
          <w:b/>
          <w:color w:val="000000" w:themeColor="text1"/>
          <w:lang w:val="lt-LT"/>
        </w:rPr>
        <w:t>iki datos ir laiko nurodyto skelbime apie pirkimą</w:t>
      </w:r>
      <w:r w:rsidRPr="007E4448">
        <w:rPr>
          <w:rFonts w:ascii="Arial" w:hAnsi="Arial" w:cs="Arial"/>
          <w:bCs/>
          <w:iCs/>
          <w:color w:val="000000" w:themeColor="text1"/>
          <w:lang w:val="lt-LT"/>
        </w:rPr>
        <w:t xml:space="preserve">. </w:t>
      </w:r>
    </w:p>
    <w:p w14:paraId="029808CE" w14:textId="77777777" w:rsidR="00521710" w:rsidRPr="007E4448" w:rsidRDefault="00521710" w:rsidP="0052171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7E4448">
        <w:rPr>
          <w:rFonts w:ascii="Arial" w:hAnsi="Arial" w:cs="Arial"/>
          <w:color w:val="000000" w:themeColor="text1"/>
          <w:lang w:val="lt-LT"/>
        </w:rPr>
        <w:t xml:space="preserve">2.2. Susipažinimo su pasiūlymais posėdžio vieta, pradžios data, valanda ir minutė nurodyta </w:t>
      </w:r>
      <w:r w:rsidRPr="007E4448">
        <w:rPr>
          <w:rFonts w:ascii="Arial" w:hAnsi="Arial" w:cs="Arial"/>
          <w:b/>
          <w:color w:val="000000" w:themeColor="text1"/>
          <w:lang w:val="lt-LT"/>
        </w:rPr>
        <w:t>skelbime apie Pirkimą.</w:t>
      </w:r>
      <w:r w:rsidRPr="007E4448">
        <w:rPr>
          <w:rFonts w:ascii="Arial" w:hAnsi="Arial" w:cs="Arial"/>
          <w:color w:val="000000" w:themeColor="text1"/>
          <w:lang w:val="lt-LT"/>
        </w:rPr>
        <w:t xml:space="preserve"> </w:t>
      </w:r>
      <w:r w:rsidRPr="007E4448">
        <w:rPr>
          <w:rFonts w:ascii="Arial" w:hAnsi="Arial" w:cs="Arial"/>
          <w:b/>
          <w:color w:val="000000" w:themeColor="text1"/>
          <w:u w:val="single"/>
          <w:lang w:val="lt-LT"/>
        </w:rPr>
        <w:t>Susipažinimo su pasiūlymais posėdyje tiekėjai dalyvauti negali</w:t>
      </w:r>
      <w:r w:rsidRPr="007E4448">
        <w:rPr>
          <w:rFonts w:ascii="Arial" w:hAnsi="Arial" w:cs="Arial"/>
          <w:color w:val="000000" w:themeColor="text1"/>
          <w:u w:val="single"/>
          <w:lang w:val="lt-LT"/>
        </w:rPr>
        <w:t>.</w:t>
      </w:r>
      <w:r w:rsidRPr="007E4448">
        <w:rPr>
          <w:rFonts w:ascii="Arial" w:hAnsi="Arial" w:cs="Arial"/>
          <w:b/>
          <w:color w:val="000000" w:themeColor="text1"/>
          <w:lang w:val="lt-LT"/>
        </w:rPr>
        <w:t xml:space="preserve"> </w:t>
      </w:r>
      <w:r w:rsidRPr="007E4448">
        <w:rPr>
          <w:rFonts w:ascii="Arial" w:hAnsi="Arial" w:cs="Arial"/>
          <w:color w:val="000000" w:themeColor="text1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7E4448">
        <w:rPr>
          <w:rFonts w:ascii="Arial" w:hAnsi="Arial" w:cs="Arial"/>
          <w:bCs/>
          <w:iCs/>
          <w:color w:val="000000" w:themeColor="text1"/>
          <w:lang w:val="lt-LT"/>
        </w:rPr>
        <w:t xml:space="preserve">nustatyta tvarka. </w:t>
      </w:r>
      <w:r w:rsidRPr="007E4448">
        <w:rPr>
          <w:rFonts w:ascii="Arial" w:hAnsi="Arial" w:cs="Arial"/>
          <w:color w:val="000000" w:themeColor="text1"/>
          <w:lang w:val="lt-LT"/>
        </w:rPr>
        <w:tab/>
      </w:r>
    </w:p>
    <w:p w14:paraId="1D9675E5" w14:textId="77777777" w:rsidR="00521710" w:rsidRPr="007E4448" w:rsidRDefault="00521710" w:rsidP="0052171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vanish/>
          <w:color w:val="000000" w:themeColor="text1"/>
          <w:lang w:val="lt-LT"/>
        </w:rPr>
      </w:pPr>
    </w:p>
    <w:p w14:paraId="3035885E" w14:textId="77777777" w:rsidR="00521710" w:rsidRPr="007E4448" w:rsidRDefault="00521710" w:rsidP="0052171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vanish/>
          <w:color w:val="000000" w:themeColor="text1"/>
          <w:lang w:val="lt-LT"/>
        </w:rPr>
      </w:pPr>
    </w:p>
    <w:p w14:paraId="7AD0B3D5" w14:textId="77777777" w:rsidR="00521710" w:rsidRPr="007E4448" w:rsidRDefault="00521710" w:rsidP="00521710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color w:val="000000" w:themeColor="text1"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38FF761" w14:textId="77777777" w:rsidR="00521710" w:rsidRPr="007E4448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14" w:name="_Toc190082370"/>
      <w:r w:rsidRPr="007E4448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PIRKIMO DOKUMENTŲ PAAIŠKINIMAS / PATIKSLINIMAS</w:t>
      </w:r>
      <w:bookmarkEnd w:id="14"/>
    </w:p>
    <w:p w14:paraId="3512079A" w14:textId="77777777" w:rsidR="00521710" w:rsidRPr="00521710" w:rsidRDefault="00521710" w:rsidP="00521710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0FBA5DBD" w14:textId="77777777" w:rsidR="00521710" w:rsidRPr="00521710" w:rsidRDefault="00521710" w:rsidP="00521710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521710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521710">
        <w:rPr>
          <w:rFonts w:ascii="Arial" w:eastAsia="Calibri" w:hAnsi="Arial" w:cs="Arial"/>
          <w:lang w:val="lt-LT"/>
        </w:rPr>
        <w:t xml:space="preserve">, atsižvelgdami į tai, kad </w:t>
      </w:r>
      <w:r w:rsidRPr="00521710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521710">
        <w:rPr>
          <w:rFonts w:ascii="Arial" w:eastAsia="Calibri" w:hAnsi="Arial" w:cs="Arial"/>
          <w:lang w:val="lt-LT"/>
        </w:rPr>
        <w:t xml:space="preserve">. </w:t>
      </w:r>
    </w:p>
    <w:p w14:paraId="7BAAD760" w14:textId="77777777" w:rsidR="00521710" w:rsidRPr="00521710" w:rsidRDefault="00521710" w:rsidP="00521710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521710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521710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521710">
        <w:rPr>
          <w:rFonts w:ascii="Arial" w:eastAsia="Calibri" w:hAnsi="Arial" w:cs="Arial"/>
          <w:lang w:val="lt-LT"/>
        </w:rPr>
        <w:t>3 skyriuje.</w:t>
      </w:r>
    </w:p>
    <w:p w14:paraId="13562C32" w14:textId="77777777" w:rsidR="00521710" w:rsidRPr="00521710" w:rsidRDefault="00521710" w:rsidP="00521710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521710">
        <w:rPr>
          <w:rFonts w:ascii="Arial" w:hAnsi="Arial" w:cs="Arial"/>
          <w:color w:val="000000" w:themeColor="text1"/>
          <w:lang w:val="lt-LT"/>
        </w:rPr>
        <w:t xml:space="preserve">3.3. </w:t>
      </w:r>
      <w:r w:rsidRPr="003A4013">
        <w:rPr>
          <w:rFonts w:ascii="Arial" w:hAnsi="Arial" w:cs="Arial"/>
          <w:color w:val="000000" w:themeColor="text1"/>
          <w:lang w:val="lt-LT"/>
        </w:rPr>
        <w:t>VMU, atlikdama šį Pirkimą, netaiko pagreitintos procedūros.</w:t>
      </w:r>
    </w:p>
    <w:p w14:paraId="1061AFB6" w14:textId="77777777" w:rsidR="00521710" w:rsidRPr="007E4448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16" w:name="_Toc484092998"/>
      <w:bookmarkStart w:id="17" w:name="_Toc190082371"/>
      <w:bookmarkStart w:id="18" w:name="_Toc484495966"/>
      <w:bookmarkStart w:id="19" w:name="_Toc484496025"/>
      <w:r w:rsidRPr="007E4448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REIKALAVIMAI TIEKĖJŲ KVALIFIKACIJAI</w:t>
      </w:r>
      <w:bookmarkEnd w:id="16"/>
      <w:bookmarkEnd w:id="17"/>
      <w:r w:rsidRPr="007E4448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  <w:bookmarkEnd w:id="18"/>
      <w:bookmarkEnd w:id="19"/>
    </w:p>
    <w:p w14:paraId="0E9E9F7A" w14:textId="77777777" w:rsidR="00521710" w:rsidRPr="00521710" w:rsidRDefault="00521710" w:rsidP="00521710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7658D44C" w14:textId="77777777" w:rsidR="00521710" w:rsidRPr="00521710" w:rsidRDefault="00521710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1449930F" w14:textId="0C822C51" w:rsidR="00521710" w:rsidRPr="00521710" w:rsidRDefault="00521710" w:rsidP="00521710">
      <w:pPr>
        <w:pStyle w:val="ListParagraph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>4.2.</w:t>
      </w:r>
      <w:r w:rsidRPr="00521710">
        <w:rPr>
          <w:rFonts w:ascii="Arial" w:hAnsi="Arial" w:cs="Arial"/>
          <w:b/>
          <w:lang w:val="lt-LT"/>
        </w:rPr>
        <w:t xml:space="preserve"> </w:t>
      </w:r>
      <w:bookmarkStart w:id="20" w:name="_Hlk156467398"/>
      <w:r w:rsidR="003678BF" w:rsidRPr="00A22E68">
        <w:rPr>
          <w:rFonts w:ascii="Arial" w:hAnsi="Arial" w:cs="Arial"/>
          <w:b/>
          <w:lang w:val="lt-LT"/>
        </w:rPr>
        <w:t xml:space="preserve">Tiekėjas pasiūlyme turi pateikti ne tik Europos bendrąjį viešųjų pirkimų dokumentą </w:t>
      </w:r>
      <w:r w:rsidR="003678BF" w:rsidRPr="00A22E68">
        <w:rPr>
          <w:rFonts w:ascii="Arial" w:hAnsi="Arial" w:cs="Arial"/>
          <w:lang w:val="lt-LT"/>
        </w:rPr>
        <w:t xml:space="preserve">(toliau </w:t>
      </w:r>
      <w:r w:rsidR="003678BF" w:rsidRPr="00A22E68">
        <w:rPr>
          <w:rFonts w:ascii="Arial" w:hAnsi="Arial" w:cs="Arial"/>
          <w:color w:val="000000"/>
          <w:lang w:val="lt-LT"/>
        </w:rPr>
        <w:t>–</w:t>
      </w:r>
      <w:r w:rsidR="003678BF" w:rsidRPr="00A22E68">
        <w:rPr>
          <w:rFonts w:ascii="Arial" w:hAnsi="Arial" w:cs="Arial"/>
          <w:lang w:val="lt-LT"/>
        </w:rPr>
        <w:t xml:space="preserve"> </w:t>
      </w:r>
      <w:r w:rsidR="003678BF" w:rsidRPr="00A22E68">
        <w:rPr>
          <w:rFonts w:ascii="Arial" w:hAnsi="Arial" w:cs="Arial"/>
          <w:b/>
          <w:lang w:val="lt-LT"/>
        </w:rPr>
        <w:t>EBVPD</w:t>
      </w:r>
      <w:r w:rsidR="003678BF" w:rsidRPr="00A22E68">
        <w:rPr>
          <w:rFonts w:ascii="Arial" w:hAnsi="Arial" w:cs="Arial"/>
          <w:lang w:val="lt-LT"/>
        </w:rPr>
        <w:t>)</w:t>
      </w:r>
      <w:r w:rsidR="003678BF" w:rsidRPr="00A22E68">
        <w:rPr>
          <w:rFonts w:ascii="Arial" w:hAnsi="Arial" w:cs="Arial"/>
          <w:b/>
          <w:lang w:val="lt-LT"/>
        </w:rPr>
        <w:t xml:space="preserve">, bet ir </w:t>
      </w:r>
      <w:r w:rsidR="003678BF" w:rsidRPr="00A22E68">
        <w:rPr>
          <w:rFonts w:ascii="Arial" w:hAnsi="Arial" w:cs="Arial"/>
          <w:b/>
          <w:u w:val="single"/>
          <w:lang w:val="lt-LT"/>
        </w:rPr>
        <w:t>visus</w:t>
      </w:r>
      <w:r w:rsidR="003678BF" w:rsidRPr="00A22E68">
        <w:rPr>
          <w:rFonts w:ascii="Arial" w:hAnsi="Arial" w:cs="Arial"/>
          <w:b/>
          <w:lang w:val="lt-LT"/>
        </w:rPr>
        <w:t xml:space="preserve"> atitiktį reikalavimams tiekėjų kvalifikacijai</w:t>
      </w:r>
      <w:r w:rsidR="003678BF" w:rsidRPr="00A22E68">
        <w:rPr>
          <w:rStyle w:val="FootnoteReference"/>
          <w:rFonts w:ascii="Arial" w:hAnsi="Arial" w:cs="Arial"/>
          <w:color w:val="000000"/>
          <w:lang w:val="lt-LT"/>
        </w:rPr>
        <w:footnoteReference w:id="1"/>
      </w:r>
      <w:r w:rsidR="003678BF" w:rsidRPr="00A22E68">
        <w:rPr>
          <w:rFonts w:ascii="Arial" w:hAnsi="Arial" w:cs="Arial"/>
          <w:b/>
          <w:lang w:val="lt-LT"/>
        </w:rPr>
        <w:t xml:space="preserve"> pagrindžiančius dokumentus. </w:t>
      </w:r>
      <w:r w:rsidR="003678BF" w:rsidRPr="00A22E68">
        <w:rPr>
          <w:rFonts w:ascii="Arial" w:hAnsi="Arial" w:cs="Arial"/>
          <w:color w:val="000000"/>
          <w:lang w:val="lt-LT"/>
        </w:rPr>
        <w:t>Detali nurodytų dokumentų pateikimo tvarka nustatyta Bendrųjų sąlygų 7 skyriuje.</w:t>
      </w:r>
    </w:p>
    <w:p w14:paraId="4B137304" w14:textId="77777777" w:rsidR="00521710" w:rsidRPr="00E84986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1" w:name="_Toc335201955"/>
      <w:bookmarkStart w:id="22" w:name="_Toc190082372"/>
      <w:bookmarkEnd w:id="20"/>
      <w:r w:rsidRPr="00E8498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1"/>
      <w:bookmarkEnd w:id="22"/>
    </w:p>
    <w:p w14:paraId="44304947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/>
        </w:rPr>
      </w:pPr>
    </w:p>
    <w:p w14:paraId="16B36AE5" w14:textId="77777777" w:rsidR="00521710" w:rsidRPr="00521710" w:rsidRDefault="00521710" w:rsidP="00521710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4134D33F" w14:textId="03CD94E4" w:rsidR="00E84986" w:rsidRDefault="00521710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 w:rsidRPr="00521710">
        <w:rPr>
          <w:rFonts w:ascii="Arial" w:hAnsi="Arial" w:cs="Arial"/>
          <w:bCs/>
          <w:iCs/>
          <w:lang w:val="lt-LT"/>
        </w:rPr>
        <w:t>5.2. Pirkimo objektas skaidomas į</w:t>
      </w:r>
      <w:r w:rsidR="00E84986">
        <w:rPr>
          <w:rFonts w:ascii="Arial" w:hAnsi="Arial" w:cs="Arial"/>
          <w:bCs/>
          <w:iCs/>
          <w:lang w:val="lt-LT"/>
        </w:rPr>
        <w:t xml:space="preserve"> 11 </w:t>
      </w:r>
      <w:proofErr w:type="spellStart"/>
      <w:r w:rsidR="00E84986">
        <w:rPr>
          <w:rFonts w:ascii="Arial" w:hAnsi="Arial" w:cs="Arial"/>
          <w:bCs/>
          <w:iCs/>
          <w:lang w:val="lt-LT"/>
        </w:rPr>
        <w:t>p.o.d</w:t>
      </w:r>
      <w:proofErr w:type="spellEnd"/>
      <w:r w:rsidR="00E84986">
        <w:rPr>
          <w:rFonts w:ascii="Arial" w:hAnsi="Arial" w:cs="Arial"/>
          <w:bCs/>
          <w:iCs/>
          <w:lang w:val="lt-LT"/>
        </w:rPr>
        <w:t>.:</w:t>
      </w:r>
    </w:p>
    <w:p w14:paraId="05661EEB" w14:textId="5250A6F7" w:rsidR="00E84986" w:rsidRDefault="00E84986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 xml:space="preserve">1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 xml:space="preserve">. – Degalų </w:t>
      </w:r>
      <w:r w:rsidRPr="00E84986">
        <w:rPr>
          <w:rFonts w:ascii="Arial" w:hAnsi="Arial" w:cs="Arial"/>
          <w:bCs/>
          <w:iCs/>
          <w:lang w:val="lt-LT"/>
        </w:rPr>
        <w:t>įsigijimas Tiekėjo degalinių tinkle Biržuose, Kaune, Panevėžyje, Šiauliuose, Šilutėje, Vilniuje ir Utenoje</w:t>
      </w:r>
      <w:r w:rsidR="00265DF2">
        <w:rPr>
          <w:rFonts w:ascii="Arial" w:hAnsi="Arial" w:cs="Arial"/>
          <w:bCs/>
          <w:iCs/>
          <w:lang w:val="lt-LT"/>
        </w:rPr>
        <w:t>;</w:t>
      </w:r>
    </w:p>
    <w:p w14:paraId="6AEB1AD1" w14:textId="405008C0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lastRenderedPageBreak/>
        <w:t>2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>
        <w:rPr>
          <w:rFonts w:ascii="Arial" w:hAnsi="Arial" w:cs="Arial"/>
          <w:bCs/>
          <w:iCs/>
          <w:lang w:val="lt-LT"/>
        </w:rPr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Kauno rajone, Jonavoje, Joniškyje, Vilniaus rajone, Kupiškyje, Telšiuose ir Ukmergėje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295BE0EE" w14:textId="00A7CC2A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3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Anykščiuose, Kretingoje, Rokiškyje ir Tauragėje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1C8FE3EB" w14:textId="3BABFA88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4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Jurbarke, Radviliškyje, Kėdainiuose, Šakių rajone, Varėnoje ir Druskininkuose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15296BEB" w14:textId="59E09B8A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5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Zarasuose, Pakruojyje,  Prienuose ir Kaišiadoryse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397CF625" w14:textId="459689D9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6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Raseiniuose, Šalčininkuose, Telšiuose, Nemenčinėje, Trakuose ir Trakų rajone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77027729" w14:textId="65A52A98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7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Ignalinoje, Kazlų Rūdoje ir Švenčionėliuose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688A76D2" w14:textId="7215C861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8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Vilkaviškyje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3D5842D8" w14:textId="58F152A6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9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Valkininkuose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6928D166" w14:textId="271A656A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10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Neringoje</w:t>
      </w:r>
      <w:r w:rsidR="00FF453C">
        <w:rPr>
          <w:rFonts w:ascii="Arial" w:hAnsi="Arial" w:cs="Arial"/>
          <w:bCs/>
          <w:iCs/>
          <w:lang w:val="lt-LT"/>
        </w:rPr>
        <w:t>;</w:t>
      </w:r>
    </w:p>
    <w:p w14:paraId="7716259B" w14:textId="75978BBD" w:rsidR="00265DF2" w:rsidRDefault="00265DF2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lang w:val="lt-LT"/>
        </w:rPr>
      </w:pPr>
      <w:r>
        <w:rPr>
          <w:rFonts w:ascii="Arial" w:hAnsi="Arial" w:cs="Arial"/>
          <w:bCs/>
          <w:iCs/>
          <w:lang w:val="lt-LT"/>
        </w:rPr>
        <w:t>11</w:t>
      </w:r>
      <w:r w:rsidRPr="00265DF2">
        <w:rPr>
          <w:rFonts w:ascii="Arial" w:hAnsi="Arial" w:cs="Arial"/>
          <w:bCs/>
          <w:iCs/>
          <w:lang w:val="lt-LT"/>
        </w:rPr>
        <w:t xml:space="preserve"> </w:t>
      </w:r>
      <w:proofErr w:type="spellStart"/>
      <w:r>
        <w:rPr>
          <w:rFonts w:ascii="Arial" w:hAnsi="Arial" w:cs="Arial"/>
          <w:bCs/>
          <w:iCs/>
          <w:lang w:val="lt-LT"/>
        </w:rPr>
        <w:t>p.o.d</w:t>
      </w:r>
      <w:proofErr w:type="spellEnd"/>
      <w:r>
        <w:rPr>
          <w:rFonts w:ascii="Arial" w:hAnsi="Arial" w:cs="Arial"/>
          <w:bCs/>
          <w:iCs/>
          <w:lang w:val="lt-LT"/>
        </w:rPr>
        <w:t>. – Degalų</w:t>
      </w:r>
      <w:r w:rsidR="00FF453C" w:rsidRPr="00FF453C">
        <w:t xml:space="preserve"> </w:t>
      </w:r>
      <w:r w:rsidR="00FF453C" w:rsidRPr="00FF453C">
        <w:rPr>
          <w:rFonts w:ascii="Arial" w:hAnsi="Arial" w:cs="Arial"/>
          <w:bCs/>
          <w:iCs/>
          <w:lang w:val="lt-LT"/>
        </w:rPr>
        <w:t>įsigijimas Tiekėjo degalinių tinkle Tytuvėnuose</w:t>
      </w:r>
      <w:r w:rsidR="00FF453C">
        <w:rPr>
          <w:rFonts w:ascii="Arial" w:hAnsi="Arial" w:cs="Arial"/>
          <w:bCs/>
          <w:iCs/>
          <w:lang w:val="lt-LT"/>
        </w:rPr>
        <w:t>.</w:t>
      </w:r>
    </w:p>
    <w:p w14:paraId="5D7668CC" w14:textId="2298F579" w:rsidR="00521710" w:rsidRPr="00521710" w:rsidRDefault="00521710" w:rsidP="00521710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FF0000"/>
          <w:lang w:val="lt-LT"/>
        </w:rPr>
      </w:pPr>
      <w:r w:rsidRPr="00521710">
        <w:rPr>
          <w:rFonts w:ascii="Arial" w:hAnsi="Arial" w:cs="Arial"/>
          <w:bCs/>
          <w:iCs/>
          <w:lang w:val="lt-LT"/>
        </w:rPr>
        <w:t xml:space="preserve"> </w:t>
      </w:r>
      <w:r w:rsidRPr="00521710">
        <w:rPr>
          <w:rFonts w:ascii="Arial" w:hAnsi="Arial" w:cs="Arial"/>
          <w:iCs/>
          <w:color w:val="000000" w:themeColor="text1"/>
          <w:lang w:val="lt-LT"/>
        </w:rPr>
        <w:t xml:space="preserve">Tiekėjas gali pateikti </w:t>
      </w:r>
      <w:r w:rsidRPr="00521710">
        <w:rPr>
          <w:rFonts w:ascii="Arial" w:hAnsi="Arial" w:cs="Arial"/>
          <w:color w:val="000000" w:themeColor="text1"/>
          <w:lang w:val="lt-LT"/>
        </w:rPr>
        <w:t>pasiūlymą vienai, kelioms ar visoms Pirkimo objekto dalims, bet būtinai visam atitinkamos Pirkimo objekto dalies kiekiui / apimčiai.</w:t>
      </w:r>
    </w:p>
    <w:p w14:paraId="199D1698" w14:textId="3A7028EA" w:rsidR="00521710" w:rsidRDefault="00521710" w:rsidP="00521710">
      <w:pPr>
        <w:pStyle w:val="ListParagraph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000000" w:themeColor="text1"/>
          <w:lang w:val="lt-LT"/>
        </w:rPr>
      </w:pPr>
      <w:r w:rsidRPr="00521710">
        <w:rPr>
          <w:rFonts w:ascii="Arial" w:hAnsi="Arial" w:cs="Arial"/>
          <w:iCs/>
          <w:color w:val="000000" w:themeColor="text1"/>
          <w:lang w:val="lt-LT"/>
        </w:rPr>
        <w:t xml:space="preserve">5.3. Laimėtojas bus nustatytas kiekvienai </w:t>
      </w:r>
      <w:proofErr w:type="spellStart"/>
      <w:r w:rsidR="002745E5">
        <w:rPr>
          <w:rFonts w:ascii="Arial" w:hAnsi="Arial" w:cs="Arial"/>
          <w:iCs/>
          <w:color w:val="000000" w:themeColor="text1"/>
          <w:lang w:val="lt-LT"/>
        </w:rPr>
        <w:t>p.o.d</w:t>
      </w:r>
      <w:proofErr w:type="spellEnd"/>
      <w:r w:rsidR="002745E5">
        <w:rPr>
          <w:rFonts w:ascii="Arial" w:hAnsi="Arial" w:cs="Arial"/>
          <w:iCs/>
          <w:color w:val="000000" w:themeColor="text1"/>
          <w:lang w:val="lt-LT"/>
        </w:rPr>
        <w:t>.</w:t>
      </w:r>
      <w:r w:rsidRPr="00521710">
        <w:rPr>
          <w:rFonts w:ascii="Arial" w:hAnsi="Arial" w:cs="Arial"/>
          <w:iCs/>
          <w:color w:val="000000" w:themeColor="text1"/>
          <w:lang w:val="lt-LT"/>
        </w:rPr>
        <w:t xml:space="preserve"> atskirai ir dėl kiekvienos </w:t>
      </w:r>
      <w:proofErr w:type="spellStart"/>
      <w:r w:rsidR="002745E5">
        <w:rPr>
          <w:rFonts w:ascii="Arial" w:hAnsi="Arial" w:cs="Arial"/>
          <w:iCs/>
          <w:color w:val="000000" w:themeColor="text1"/>
          <w:lang w:val="lt-LT"/>
        </w:rPr>
        <w:t>p.o.d</w:t>
      </w:r>
      <w:proofErr w:type="spellEnd"/>
      <w:r w:rsidR="002745E5">
        <w:rPr>
          <w:rFonts w:ascii="Arial" w:hAnsi="Arial" w:cs="Arial"/>
          <w:iCs/>
          <w:color w:val="000000" w:themeColor="text1"/>
          <w:lang w:val="lt-LT"/>
        </w:rPr>
        <w:t>.</w:t>
      </w:r>
      <w:r w:rsidRPr="00521710">
        <w:rPr>
          <w:rFonts w:ascii="Arial" w:hAnsi="Arial" w:cs="Arial"/>
          <w:iCs/>
          <w:color w:val="000000" w:themeColor="text1"/>
          <w:lang w:val="lt-LT"/>
        </w:rPr>
        <w:t xml:space="preserve"> numatoma sudaryti atskirą Sutartį (jei keliose </w:t>
      </w:r>
      <w:proofErr w:type="spellStart"/>
      <w:r w:rsidR="002745E5">
        <w:rPr>
          <w:rFonts w:ascii="Arial" w:hAnsi="Arial" w:cs="Arial"/>
          <w:iCs/>
          <w:color w:val="000000" w:themeColor="text1"/>
          <w:lang w:val="lt-LT"/>
        </w:rPr>
        <w:t>p.o.d</w:t>
      </w:r>
      <w:proofErr w:type="spellEnd"/>
      <w:r w:rsidR="002745E5">
        <w:rPr>
          <w:rFonts w:ascii="Arial" w:hAnsi="Arial" w:cs="Arial"/>
          <w:iCs/>
          <w:color w:val="000000" w:themeColor="text1"/>
          <w:lang w:val="lt-LT"/>
        </w:rPr>
        <w:t>.</w:t>
      </w:r>
      <w:r w:rsidRPr="00521710">
        <w:rPr>
          <w:rFonts w:ascii="Arial" w:hAnsi="Arial" w:cs="Arial"/>
          <w:iCs/>
          <w:color w:val="000000" w:themeColor="text1"/>
          <w:lang w:val="lt-LT"/>
        </w:rPr>
        <w:t xml:space="preserve"> laimėtoju bus nustatytas tas pats tiekėjas, </w:t>
      </w:r>
      <w:bookmarkStart w:id="23" w:name="OLE_LINK1"/>
      <w:r w:rsidRPr="00521710">
        <w:rPr>
          <w:rFonts w:ascii="Arial" w:hAnsi="Arial" w:cs="Arial"/>
          <w:iCs/>
          <w:color w:val="000000" w:themeColor="text1"/>
          <w:lang w:val="lt-LT"/>
        </w:rPr>
        <w:t>VMU</w:t>
      </w:r>
      <w:bookmarkEnd w:id="23"/>
      <w:r w:rsidRPr="00521710">
        <w:rPr>
          <w:rFonts w:ascii="Arial" w:hAnsi="Arial" w:cs="Arial"/>
          <w:iCs/>
          <w:color w:val="000000" w:themeColor="text1"/>
          <w:lang w:val="lt-LT"/>
        </w:rPr>
        <w:t xml:space="preserve"> pasilieka teisę su juo sudaryti vieną Sutartį).</w:t>
      </w:r>
    </w:p>
    <w:bookmarkEnd w:id="2"/>
    <w:p w14:paraId="50BC1D4E" w14:textId="77777777" w:rsidR="00521710" w:rsidRPr="002745E5" w:rsidRDefault="00521710" w:rsidP="00521710">
      <w:pPr>
        <w:pStyle w:val="ListParagraph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</w:p>
    <w:p w14:paraId="5BBD10ED" w14:textId="77777777" w:rsidR="00521710" w:rsidRPr="002745E5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4" w:name="_Toc190082373"/>
      <w:r w:rsidRPr="002745E5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24"/>
    </w:p>
    <w:p w14:paraId="7F3F3AE5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/>
        </w:rPr>
      </w:pPr>
    </w:p>
    <w:p w14:paraId="37C36B7D" w14:textId="77777777" w:rsidR="00521710" w:rsidRPr="00521710" w:rsidRDefault="00521710" w:rsidP="00521710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5EFF5D78" w14:textId="77777777" w:rsidR="00521710" w:rsidRPr="00521710" w:rsidRDefault="00521710" w:rsidP="00521710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521710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2A1D4336" w14:textId="7D9BBCFA" w:rsidR="00521710" w:rsidRPr="00521710" w:rsidRDefault="00521710" w:rsidP="00211387">
      <w:pPr>
        <w:tabs>
          <w:tab w:val="left" w:pos="426"/>
        </w:tabs>
        <w:spacing w:after="0"/>
        <w:jc w:val="both"/>
        <w:rPr>
          <w:rFonts w:ascii="Arial" w:hAnsi="Arial" w:cs="Arial"/>
          <w:u w:val="single"/>
          <w:lang w:val="lt-LT"/>
        </w:rPr>
      </w:pPr>
      <w:r w:rsidRPr="00521710">
        <w:rPr>
          <w:rFonts w:ascii="Arial" w:hAnsi="Arial" w:cs="Arial"/>
          <w:lang w:val="lt-LT"/>
        </w:rPr>
        <w:t>6.2</w:t>
      </w:r>
      <w:r w:rsidRPr="002E4D5E">
        <w:rPr>
          <w:rFonts w:ascii="Arial" w:hAnsi="Arial" w:cs="Arial"/>
          <w:lang w:val="lt-LT"/>
        </w:rPr>
        <w:t xml:space="preserve">. Pasiūlymą </w:t>
      </w:r>
      <w:r w:rsidRPr="002E4D5E">
        <w:rPr>
          <w:rFonts w:ascii="Arial" w:hAnsi="Arial" w:cs="Arial"/>
          <w:bCs/>
          <w:iCs/>
          <w:lang w:val="lt-LT"/>
        </w:rPr>
        <w:t>reikia pateikti</w:t>
      </w:r>
      <w:r w:rsidRPr="002E4D5E">
        <w:rPr>
          <w:rFonts w:ascii="Arial" w:hAnsi="Arial" w:cs="Arial"/>
          <w:bCs/>
          <w:i/>
          <w:lang w:val="lt-LT"/>
        </w:rPr>
        <w:t xml:space="preserve"> </w:t>
      </w:r>
      <w:r w:rsidRPr="002E4D5E">
        <w:rPr>
          <w:rFonts w:ascii="Arial" w:hAnsi="Arial" w:cs="Arial"/>
          <w:bCs/>
          <w:lang w:val="lt-LT"/>
        </w:rPr>
        <w:t>CVP IS priemonėmis (nemokama registracija adresu</w:t>
      </w:r>
      <w:r w:rsidR="00211387" w:rsidRPr="002E4D5E">
        <w:rPr>
          <w:rFonts w:ascii="Arial" w:hAnsi="Arial" w:cs="Arial"/>
          <w:bCs/>
          <w:lang w:val="lt-LT"/>
        </w:rPr>
        <w:t xml:space="preserve"> </w:t>
      </w:r>
      <w:hyperlink r:id="rId9" w:history="1">
        <w:r w:rsidR="00211387" w:rsidRPr="002E4D5E">
          <w:rPr>
            <w:rStyle w:val="Hyperlink"/>
            <w:rFonts w:ascii="Arial" w:hAnsi="Arial" w:cs="Arial"/>
            <w:bCs/>
          </w:rPr>
          <w:t>https://viesiejipirkimai.lt</w:t>
        </w:r>
      </w:hyperlink>
      <w:r w:rsidR="00922646" w:rsidRPr="002E4D5E">
        <w:rPr>
          <w:rFonts w:ascii="Arial" w:hAnsi="Arial" w:cs="Arial"/>
          <w:bCs/>
          <w:lang w:val="lt-LT"/>
        </w:rPr>
        <w:t>)</w:t>
      </w:r>
      <w:r w:rsidR="00211387" w:rsidRPr="002E4D5E">
        <w:rPr>
          <w:rFonts w:ascii="Arial" w:hAnsi="Arial" w:cs="Arial"/>
          <w:bCs/>
          <w:lang w:val="lt-LT"/>
        </w:rPr>
        <w:t xml:space="preserve"> </w:t>
      </w:r>
      <w:r w:rsidRPr="002E4D5E">
        <w:rPr>
          <w:rFonts w:ascii="Arial" w:hAnsi="Arial" w:cs="Arial"/>
          <w:bCs/>
          <w:lang w:val="lt-LT"/>
        </w:rPr>
        <w:t xml:space="preserve">ne vėliau kaip </w:t>
      </w:r>
      <w:r w:rsidRPr="002E4D5E">
        <w:rPr>
          <w:rFonts w:ascii="Arial" w:hAnsi="Arial" w:cs="Arial"/>
          <w:b/>
          <w:lang w:val="lt-LT"/>
        </w:rPr>
        <w:t>iki datos ir laiko nurodyto skelbime apie Pirkimą</w:t>
      </w:r>
      <w:r w:rsidRPr="002E4D5E">
        <w:rPr>
          <w:rFonts w:ascii="Arial" w:hAnsi="Arial" w:cs="Arial"/>
          <w:bCs/>
          <w:iCs/>
          <w:lang w:val="lt-LT"/>
        </w:rPr>
        <w:t xml:space="preserve">. </w:t>
      </w:r>
      <w:r w:rsidR="00922646" w:rsidRPr="002E4D5E">
        <w:rPr>
          <w:rFonts w:ascii="Arial" w:hAnsi="Arial" w:cs="Arial"/>
          <w:bCs/>
          <w:lang w:val="lt-LT"/>
        </w:rPr>
        <w:t>I</w:t>
      </w:r>
      <w:r w:rsidR="00922646" w:rsidRPr="002E4D5E">
        <w:rPr>
          <w:rFonts w:ascii="Arial" w:hAnsi="Arial" w:cs="Arial"/>
          <w:bCs/>
          <w:iCs/>
          <w:color w:val="000000" w:themeColor="text1"/>
          <w:lang w:val="lt-LT"/>
        </w:rPr>
        <w:t>nstrukcija kaip pateikti pasiūlymą skelbiama Viešųjų pirkimų tarnybos interneto svetainėje</w:t>
      </w:r>
      <w:r w:rsidR="00922646" w:rsidRPr="002E4D5E">
        <w:rPr>
          <w:vertAlign w:val="superscript"/>
          <w:lang w:val="lt-LT"/>
        </w:rPr>
        <w:footnoteReference w:id="2"/>
      </w:r>
      <w:r w:rsidR="00922646" w:rsidRPr="002E4D5E">
        <w:rPr>
          <w:rFonts w:ascii="Arial" w:hAnsi="Arial" w:cs="Arial"/>
          <w:bCs/>
          <w:lang w:val="lt-LT"/>
        </w:rPr>
        <w:t>.</w:t>
      </w:r>
    </w:p>
    <w:p w14:paraId="36990980" w14:textId="77777777" w:rsidR="00521710" w:rsidRPr="009F645A" w:rsidRDefault="00521710" w:rsidP="00521710">
      <w:pPr>
        <w:pStyle w:val="ListParagraph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25" w:name="_Toc484092810"/>
      <w:bookmarkStart w:id="26" w:name="_Toc484503444"/>
      <w:bookmarkStart w:id="27" w:name="_Toc485712336"/>
      <w:bookmarkStart w:id="28" w:name="_Toc485737106"/>
      <w:bookmarkStart w:id="29" w:name="_Toc485889564"/>
      <w:bookmarkStart w:id="30" w:name="_Toc484503445"/>
      <w:bookmarkStart w:id="31" w:name="_Toc485712337"/>
      <w:bookmarkStart w:id="32" w:name="_Toc485737107"/>
      <w:bookmarkStart w:id="33" w:name="_Toc485889565"/>
      <w:bookmarkStart w:id="34" w:name="_Toc484503446"/>
      <w:bookmarkStart w:id="35" w:name="_Toc485712338"/>
      <w:bookmarkStart w:id="36" w:name="_Toc485737108"/>
      <w:bookmarkStart w:id="37" w:name="_Toc485889566"/>
      <w:bookmarkStart w:id="38" w:name="_Toc484503447"/>
      <w:bookmarkStart w:id="39" w:name="_Toc485712339"/>
      <w:bookmarkStart w:id="40" w:name="_Toc485737109"/>
      <w:bookmarkStart w:id="41" w:name="_Toc485889567"/>
      <w:bookmarkStart w:id="42" w:name="_Toc484503448"/>
      <w:bookmarkStart w:id="43" w:name="_Toc485712340"/>
      <w:bookmarkStart w:id="44" w:name="_Toc485737110"/>
      <w:bookmarkStart w:id="45" w:name="_Toc485889568"/>
      <w:bookmarkStart w:id="46" w:name="_Toc484503449"/>
      <w:bookmarkStart w:id="47" w:name="_Toc485712341"/>
      <w:bookmarkStart w:id="48" w:name="_Toc485737111"/>
      <w:bookmarkStart w:id="49" w:name="_Toc485889569"/>
      <w:bookmarkStart w:id="50" w:name="_Hlk483902607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80E4E04" w14:textId="77777777" w:rsidR="00521710" w:rsidRPr="009F645A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1" w:name="_Toc190082374"/>
      <w:r w:rsidRPr="009F645A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51"/>
      <w:r w:rsidRPr="009F645A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47D3B31D" w14:textId="77777777" w:rsidR="00521710" w:rsidRPr="00521710" w:rsidRDefault="00521710" w:rsidP="00521710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09FD0723" w14:textId="6EFA1623" w:rsidR="00521710" w:rsidRPr="00D607A0" w:rsidRDefault="00521710" w:rsidP="0052171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52" w:name="_Hlk501616425"/>
      <w:r w:rsidRPr="00D607A0">
        <w:rPr>
          <w:rFonts w:ascii="Arial" w:hAnsi="Arial" w:cs="Arial"/>
          <w:lang w:val="lt-LT"/>
        </w:rPr>
        <w:t xml:space="preserve">7.1. VMU nereikalauja kartu su pasiūlymu pateikti pasiūlymo galiojimo užtikrinimą patvirtinančio dokumento (kaip nustatyta Bendrųjų sąlygų 8 skyriuje), tačiau tiekėjas, VMU pareikalavus, turės sumokėti </w:t>
      </w:r>
      <w:r w:rsidR="00D607A0" w:rsidRPr="00D607A0">
        <w:rPr>
          <w:rFonts w:ascii="Arial" w:eastAsia="Calibri" w:hAnsi="Arial" w:cs="Arial"/>
          <w:iCs/>
          <w:lang w:val="lt-LT"/>
        </w:rPr>
        <w:t>1 (vieną)</w:t>
      </w:r>
      <w:r w:rsidRPr="00D607A0">
        <w:rPr>
          <w:rFonts w:ascii="Arial" w:eastAsia="Calibri" w:hAnsi="Arial" w:cs="Arial"/>
          <w:iCs/>
          <w:lang w:val="lt-LT"/>
        </w:rPr>
        <w:t xml:space="preserve"> procent</w:t>
      </w:r>
      <w:r w:rsidR="00D607A0" w:rsidRPr="00D607A0">
        <w:rPr>
          <w:rFonts w:ascii="Arial" w:eastAsia="Calibri" w:hAnsi="Arial" w:cs="Arial"/>
          <w:iCs/>
          <w:lang w:val="lt-LT"/>
        </w:rPr>
        <w:t>ą</w:t>
      </w:r>
      <w:r w:rsidRPr="00D607A0">
        <w:rPr>
          <w:rFonts w:ascii="Arial" w:eastAsia="Calibri" w:hAnsi="Arial" w:cs="Arial"/>
          <w:i/>
          <w:lang w:val="lt-LT"/>
        </w:rPr>
        <w:t xml:space="preserve"> </w:t>
      </w:r>
      <w:r w:rsidR="00D607A0" w:rsidRPr="00D607A0">
        <w:rPr>
          <w:rFonts w:ascii="Arial" w:hAnsi="Arial" w:cs="Arial"/>
          <w:lang w:val="lt-LT"/>
        </w:rPr>
        <w:t xml:space="preserve">nuo atitinkamos </w:t>
      </w:r>
      <w:proofErr w:type="spellStart"/>
      <w:r w:rsidR="00D607A0" w:rsidRPr="00D607A0">
        <w:rPr>
          <w:rFonts w:ascii="Arial" w:hAnsi="Arial" w:cs="Arial"/>
          <w:lang w:val="lt-LT"/>
        </w:rPr>
        <w:t>p.o.d</w:t>
      </w:r>
      <w:proofErr w:type="spellEnd"/>
      <w:r w:rsidR="00D607A0" w:rsidRPr="00D607A0">
        <w:rPr>
          <w:rFonts w:ascii="Arial" w:hAnsi="Arial" w:cs="Arial"/>
          <w:lang w:val="lt-LT"/>
        </w:rPr>
        <w:t xml:space="preserve">. </w:t>
      </w:r>
      <w:r w:rsidR="00D607A0" w:rsidRPr="00DA7E2F">
        <w:rPr>
          <w:rFonts w:ascii="Arial" w:hAnsi="Arial" w:cs="Arial"/>
          <w:lang w:val="lt-LT"/>
        </w:rPr>
        <w:t xml:space="preserve">maksimalios Sutarties kainos, nurodytos </w:t>
      </w:r>
      <w:r w:rsidR="00D607A0" w:rsidRPr="00DA7E2F">
        <w:rPr>
          <w:rFonts w:ascii="Arial" w:eastAsia="Calibri" w:hAnsi="Arial" w:cs="Arial"/>
          <w:lang w:val="lt-LT"/>
        </w:rPr>
        <w:t>Sutarties projekte (Specialiųjų sąlygų 5 priedas)</w:t>
      </w:r>
      <w:r w:rsidR="00D607A0" w:rsidRPr="00DA7E2F">
        <w:rPr>
          <w:rFonts w:ascii="Arial" w:hAnsi="Arial" w:cs="Arial"/>
          <w:lang w:val="lt-LT"/>
        </w:rPr>
        <w:t>,</w:t>
      </w:r>
      <w:r w:rsidR="00D607A0" w:rsidRPr="00D607A0">
        <w:rPr>
          <w:rFonts w:ascii="Arial" w:hAnsi="Arial" w:cs="Arial"/>
          <w:lang w:val="lt-LT"/>
        </w:rPr>
        <w:t xml:space="preserve"> baudą (bauda taikoma kiekvienai </w:t>
      </w:r>
      <w:proofErr w:type="spellStart"/>
      <w:r w:rsidR="00D607A0" w:rsidRPr="00D607A0">
        <w:rPr>
          <w:rFonts w:ascii="Arial" w:hAnsi="Arial" w:cs="Arial"/>
          <w:lang w:val="lt-LT"/>
        </w:rPr>
        <w:t>p.o.d</w:t>
      </w:r>
      <w:proofErr w:type="spellEnd"/>
      <w:r w:rsidR="00D607A0" w:rsidRPr="00D607A0">
        <w:rPr>
          <w:rFonts w:ascii="Arial" w:hAnsi="Arial" w:cs="Arial"/>
          <w:lang w:val="lt-LT"/>
        </w:rPr>
        <w:t>. atskirai),</w:t>
      </w:r>
      <w:r w:rsidRPr="00D607A0">
        <w:rPr>
          <w:rFonts w:ascii="Arial" w:hAnsi="Arial" w:cs="Arial"/>
          <w:color w:val="3A7C22" w:themeColor="accent6" w:themeShade="BF"/>
          <w:lang w:val="lt-LT"/>
        </w:rPr>
        <w:t xml:space="preserve"> </w:t>
      </w:r>
      <w:r w:rsidRPr="00D607A0">
        <w:rPr>
          <w:rFonts w:ascii="Arial" w:hAnsi="Arial" w:cs="Arial"/>
          <w:lang w:val="lt-LT"/>
        </w:rPr>
        <w:t>eurų baudą, jeigu jis:</w:t>
      </w:r>
    </w:p>
    <w:p w14:paraId="4B0772DA" w14:textId="77777777" w:rsidR="00521710" w:rsidRPr="00D607A0" w:rsidRDefault="00521710" w:rsidP="0052171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D607A0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77CDE451" w14:textId="77777777" w:rsidR="00521710" w:rsidRPr="00D607A0" w:rsidRDefault="00521710" w:rsidP="00521710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D607A0">
        <w:rPr>
          <w:rFonts w:ascii="Arial" w:hAnsi="Arial" w:cs="Arial"/>
          <w:lang w:val="lt-LT"/>
        </w:rPr>
        <w:t>7.1.2. laimėjęs Pirkimą, vengia arba atsisako pasirašyti Sutartį per VMU nurodytą terminą;</w:t>
      </w:r>
    </w:p>
    <w:p w14:paraId="30BCF070" w14:textId="77777777" w:rsidR="00521710" w:rsidRPr="00D607A0" w:rsidRDefault="00521710" w:rsidP="00521710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D607A0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5B60B9A6" w14:textId="77777777" w:rsidR="00521710" w:rsidRPr="00D607A0" w:rsidRDefault="00521710" w:rsidP="0052171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D607A0">
        <w:rPr>
          <w:rFonts w:ascii="Arial" w:hAnsi="Arial" w:cs="Arial"/>
          <w:lang w:val="lt-LT"/>
        </w:rPr>
        <w:t>7.2. Kiti reikalavimai pasiūlymo galiojimo terminui ir Užtikrinimui pateikti Bendrųjų sąlygų 8 skyriuje.</w:t>
      </w:r>
    </w:p>
    <w:p w14:paraId="13766088" w14:textId="77777777" w:rsidR="00521710" w:rsidRPr="00557EA7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3" w:name="_Toc190082375"/>
      <w:bookmarkEnd w:id="50"/>
      <w:bookmarkEnd w:id="52"/>
      <w:r w:rsidRPr="00557EA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53"/>
      <w:r w:rsidRPr="00557EA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3F620810" w14:textId="77777777" w:rsidR="00521710" w:rsidRPr="00521710" w:rsidRDefault="00521710" w:rsidP="00521710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50909054" w14:textId="77777777" w:rsidR="00521710" w:rsidRPr="00521710" w:rsidRDefault="00521710" w:rsidP="00521710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521710">
        <w:rPr>
          <w:rFonts w:ascii="Arial" w:eastAsia="Calibri" w:hAnsi="Arial" w:cs="Arial"/>
          <w:lang w:val="lt-LT"/>
        </w:rPr>
        <w:t>8.1. Iki pasiūlymų pateikimo termino pabaigos pasiūlyme tiekėjas turi pateikti:</w:t>
      </w:r>
    </w:p>
    <w:p w14:paraId="54FDC7EC" w14:textId="77777777" w:rsidR="00521710" w:rsidRPr="00521710" w:rsidRDefault="00521710" w:rsidP="00521710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val="lt-LT"/>
        </w:rPr>
      </w:pPr>
      <w:r w:rsidRPr="00521710">
        <w:rPr>
          <w:rFonts w:ascii="Arial" w:eastAsia="Calibri" w:hAnsi="Arial" w:cs="Arial"/>
          <w:lang w:val="lt-LT"/>
        </w:rPr>
        <w:t>8.1.1. pasirašytą Pasiūlymo formą (</w:t>
      </w:r>
      <w:r w:rsidRPr="00521710">
        <w:rPr>
          <w:rFonts w:ascii="Arial" w:hAnsi="Arial" w:cs="Arial"/>
          <w:lang w:val="lt-LT"/>
        </w:rPr>
        <w:t xml:space="preserve">Specialiųjų sąlygų </w:t>
      </w:r>
      <w:r w:rsidRPr="00521710">
        <w:rPr>
          <w:rFonts w:ascii="Arial" w:eastAsia="Calibri" w:hAnsi="Arial" w:cs="Arial"/>
          <w:lang w:val="lt-LT"/>
        </w:rPr>
        <w:t>3 priedas);</w:t>
      </w:r>
    </w:p>
    <w:p w14:paraId="26EB87AC" w14:textId="77777777" w:rsidR="00521710" w:rsidRPr="00521710" w:rsidRDefault="00521710" w:rsidP="00521710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521710">
        <w:rPr>
          <w:rFonts w:ascii="Arial" w:eastAsia="Calibri" w:hAnsi="Arial" w:cs="Arial"/>
          <w:lang w:val="lt-LT"/>
        </w:rPr>
        <w:t>8.1.2. EBVPD (</w:t>
      </w:r>
      <w:r w:rsidRPr="00521710">
        <w:rPr>
          <w:rFonts w:ascii="Arial" w:hAnsi="Arial" w:cs="Arial"/>
          <w:lang w:val="lt-LT"/>
        </w:rPr>
        <w:t>Specialiųjų sąlygų</w:t>
      </w:r>
      <w:r w:rsidRPr="00521710">
        <w:rPr>
          <w:rFonts w:ascii="Arial" w:eastAsia="Calibri" w:hAnsi="Arial" w:cs="Arial"/>
          <w:lang w:val="lt-LT"/>
        </w:rPr>
        <w:t xml:space="preserve"> 2 priedas);</w:t>
      </w:r>
    </w:p>
    <w:p w14:paraId="34C08A48" w14:textId="77777777" w:rsidR="00521710" w:rsidRPr="00521710" w:rsidRDefault="00521710" w:rsidP="00521710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521710">
        <w:rPr>
          <w:rFonts w:ascii="Arial" w:eastAsia="Calibri" w:hAnsi="Arial" w:cs="Arial"/>
          <w:lang w:val="lt-LT"/>
        </w:rPr>
        <w:t>8.1.3. jei Pasiūlymo formą pasirašo tiekėjo vadovo įgaliotas asmuo, pasiūlyme turi būti pridėtas tokią teisę suteikiantis pasirašytas galiojantis įgaliojimas arba kitas dokumentas;</w:t>
      </w:r>
    </w:p>
    <w:p w14:paraId="55C47F6B" w14:textId="77777777" w:rsidR="00521710" w:rsidRPr="00521710" w:rsidRDefault="00521710" w:rsidP="00521710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 w:rsidRPr="00521710">
        <w:rPr>
          <w:rFonts w:ascii="Arial" w:eastAsia="Calibri" w:hAnsi="Arial" w:cs="Arial"/>
          <w:lang w:val="lt-LT"/>
        </w:rPr>
        <w:t xml:space="preserve">8.1.4. jei pasiūlymą pateikia tiekėjų grupė, pasirašytą jungtinės veiklos sutarties kopiją, taip pat, </w:t>
      </w:r>
      <w:r w:rsidRPr="00521710">
        <w:rPr>
          <w:rFonts w:ascii="Arial" w:eastAsia="Calibri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19E3E8C2" w14:textId="26582ACE" w:rsidR="006D1FBF" w:rsidRDefault="00521710" w:rsidP="00F0159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F01595">
        <w:rPr>
          <w:rFonts w:ascii="Arial" w:hAnsi="Arial" w:cs="Arial"/>
          <w:bCs/>
          <w:lang w:val="lt-LT"/>
        </w:rPr>
        <w:lastRenderedPageBreak/>
        <w:t xml:space="preserve">8.1.5. </w:t>
      </w:r>
      <w:r w:rsidR="006D1FBF" w:rsidRPr="003678BF">
        <w:rPr>
          <w:rFonts w:ascii="Arial" w:eastAsia="Calibri" w:hAnsi="Arial" w:cs="Arial"/>
          <w:b/>
          <w:bCs/>
          <w:lang w:val="lt-LT"/>
        </w:rPr>
        <w:t>Techninės specifikacijos</w:t>
      </w:r>
      <w:r w:rsidR="006D1FBF" w:rsidRPr="006D1FBF">
        <w:rPr>
          <w:rFonts w:ascii="Arial" w:eastAsia="Calibri" w:hAnsi="Arial" w:cs="Arial"/>
          <w:lang w:val="lt-LT"/>
        </w:rPr>
        <w:t xml:space="preserve"> (šio konkretaus pirkimo sąlygų 1 priedas) </w:t>
      </w:r>
      <w:r w:rsidR="006D1FBF" w:rsidRPr="003678BF">
        <w:rPr>
          <w:rFonts w:ascii="Arial" w:eastAsia="Calibri" w:hAnsi="Arial" w:cs="Arial"/>
          <w:b/>
          <w:bCs/>
          <w:lang w:val="lt-LT"/>
        </w:rPr>
        <w:t>3.23 punkte</w:t>
      </w:r>
      <w:r w:rsidR="006D1FBF" w:rsidRPr="006D1FBF">
        <w:rPr>
          <w:rFonts w:ascii="Arial" w:eastAsia="Calibri" w:hAnsi="Arial" w:cs="Arial"/>
          <w:lang w:val="lt-LT"/>
        </w:rPr>
        <w:t xml:space="preserve"> nurodyt</w:t>
      </w:r>
      <w:r w:rsidR="003678BF">
        <w:rPr>
          <w:rFonts w:ascii="Arial" w:eastAsia="Calibri" w:hAnsi="Arial" w:cs="Arial"/>
          <w:lang w:val="lt-LT"/>
        </w:rPr>
        <w:t xml:space="preserve">ą </w:t>
      </w:r>
      <w:r w:rsidR="006D1FBF" w:rsidRPr="006D1FBF">
        <w:rPr>
          <w:rFonts w:ascii="Arial" w:eastAsia="Calibri" w:hAnsi="Arial" w:cs="Arial"/>
          <w:lang w:val="lt-LT"/>
        </w:rPr>
        <w:t xml:space="preserve"> </w:t>
      </w:r>
      <w:r w:rsidR="003678BF">
        <w:rPr>
          <w:rFonts w:ascii="Arial" w:eastAsia="Calibri" w:hAnsi="Arial" w:cs="Arial"/>
          <w:lang w:val="lt-LT"/>
        </w:rPr>
        <w:t>reikalavimą pagrindžiančius dokumentus</w:t>
      </w:r>
      <w:r w:rsidR="00756B36">
        <w:rPr>
          <w:rFonts w:ascii="Arial" w:eastAsia="Calibri" w:hAnsi="Arial" w:cs="Arial"/>
          <w:lang w:val="lt-LT"/>
        </w:rPr>
        <w:t xml:space="preserve"> / Tiekėjo deklaraciją</w:t>
      </w:r>
      <w:r w:rsidR="006D1FBF" w:rsidRPr="006D1FBF">
        <w:rPr>
          <w:rFonts w:ascii="Arial" w:eastAsia="Calibri" w:hAnsi="Arial" w:cs="Arial"/>
          <w:lang w:val="lt-LT"/>
        </w:rPr>
        <w:t>;</w:t>
      </w:r>
    </w:p>
    <w:p w14:paraId="4A1A5C31" w14:textId="021A95B7" w:rsidR="00521710" w:rsidRDefault="006D1FBF" w:rsidP="00F0159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eastAsia="Calibri" w:hAnsi="Arial" w:cs="Arial"/>
          <w:lang w:val="lt-LT"/>
        </w:rPr>
        <w:t xml:space="preserve">8.1.6. </w:t>
      </w:r>
      <w:r w:rsidR="00E70236" w:rsidRPr="00F22665">
        <w:rPr>
          <w:rFonts w:ascii="Arial" w:hAnsi="Arial" w:cs="Arial"/>
          <w:bCs/>
          <w:lang w:val="lt-LT"/>
        </w:rPr>
        <w:t xml:space="preserve">Tiekėjo deklaraciją apie </w:t>
      </w:r>
      <w:r w:rsidR="00E70236" w:rsidRPr="00F01595">
        <w:rPr>
          <w:rFonts w:ascii="Arial" w:hAnsi="Arial" w:cs="Arial"/>
          <w:bCs/>
          <w:lang w:val="lt-LT"/>
        </w:rPr>
        <w:t xml:space="preserve">prekės kilmę </w:t>
      </w:r>
      <w:r w:rsidR="00E70236" w:rsidRPr="00DA7E2F">
        <w:rPr>
          <w:rFonts w:ascii="Arial" w:hAnsi="Arial" w:cs="Arial"/>
          <w:bCs/>
          <w:lang w:val="lt-LT"/>
        </w:rPr>
        <w:t>(</w:t>
      </w:r>
      <w:r w:rsidR="00C40FEB">
        <w:rPr>
          <w:rFonts w:ascii="Arial" w:hAnsi="Arial" w:cs="Arial"/>
          <w:bCs/>
          <w:lang w:val="lt-LT"/>
        </w:rPr>
        <w:t>7</w:t>
      </w:r>
      <w:r w:rsidR="00E70236" w:rsidRPr="00DA7E2F">
        <w:rPr>
          <w:rFonts w:ascii="Arial" w:hAnsi="Arial" w:cs="Arial"/>
          <w:bCs/>
          <w:lang w:val="lt-LT"/>
        </w:rPr>
        <w:t xml:space="preserve"> priedas)</w:t>
      </w:r>
      <w:r w:rsidR="00975EBD">
        <w:rPr>
          <w:rFonts w:ascii="Arial" w:hAnsi="Arial" w:cs="Arial"/>
          <w:bCs/>
          <w:lang w:val="lt-LT"/>
        </w:rPr>
        <w:t>;</w:t>
      </w:r>
    </w:p>
    <w:p w14:paraId="1965E2A5" w14:textId="03E8A530" w:rsidR="002E15E4" w:rsidRDefault="002E15E4" w:rsidP="00F0159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>
        <w:rPr>
          <w:rFonts w:ascii="Arial" w:hAnsi="Arial" w:cs="Arial"/>
          <w:iCs/>
          <w:lang w:val="lt-LT"/>
        </w:rPr>
        <w:t xml:space="preserve">8.1.7. </w:t>
      </w:r>
      <w:r w:rsidRPr="003E5360">
        <w:rPr>
          <w:rFonts w:ascii="Arial" w:hAnsi="Arial" w:cs="Arial"/>
          <w:iCs/>
          <w:lang w:val="lt-LT"/>
        </w:rPr>
        <w:t>d</w:t>
      </w:r>
      <w:r w:rsidRPr="003E5360">
        <w:rPr>
          <w:rFonts w:ascii="Arial" w:hAnsi="Arial" w:cs="Arial"/>
          <w:iCs/>
          <w:lang w:val="lt-LT" w:eastAsia="x-none"/>
        </w:rPr>
        <w:t>okumentus</w:t>
      </w:r>
      <w:r w:rsidRPr="003E5360">
        <w:rPr>
          <w:rFonts w:ascii="Arial" w:hAnsi="Arial" w:cs="Arial"/>
          <w:lang w:val="lt-LT" w:eastAsia="x-none"/>
        </w:rPr>
        <w:t xml:space="preserve"> pagrindžiančius tiekėjo pašalinimo pagrindų nebuvimą ir kvalifikaciją </w:t>
      </w:r>
      <w:r w:rsidRPr="003E5360">
        <w:rPr>
          <w:rFonts w:ascii="Arial" w:hAnsi="Arial" w:cs="Arial"/>
          <w:iCs/>
          <w:lang w:val="lt-LT"/>
        </w:rPr>
        <w:t xml:space="preserve"> </w:t>
      </w:r>
      <w:r w:rsidRPr="003E5360">
        <w:rPr>
          <w:rFonts w:ascii="Arial" w:eastAsia="Calibri" w:hAnsi="Arial" w:cs="Arial"/>
          <w:lang w:val="lt-LT"/>
        </w:rPr>
        <w:t>(</w:t>
      </w:r>
      <w:r w:rsidRPr="003E5360">
        <w:rPr>
          <w:rFonts w:ascii="Arial" w:hAnsi="Arial" w:cs="Arial"/>
          <w:lang w:val="lt-LT"/>
        </w:rPr>
        <w:t>Specialiųjų sąlygų 4</w:t>
      </w:r>
      <w:r w:rsidRPr="003E5360">
        <w:rPr>
          <w:rFonts w:ascii="Arial" w:eastAsia="Calibri" w:hAnsi="Arial" w:cs="Arial"/>
          <w:lang w:val="lt-LT"/>
        </w:rPr>
        <w:t xml:space="preserve"> priedas)</w:t>
      </w:r>
      <w:r>
        <w:rPr>
          <w:rFonts w:ascii="Arial" w:eastAsia="Calibri" w:hAnsi="Arial" w:cs="Arial"/>
          <w:lang w:val="lt-LT"/>
        </w:rPr>
        <w:t>;</w:t>
      </w:r>
    </w:p>
    <w:p w14:paraId="25933B79" w14:textId="6FEAB705" w:rsidR="00F05772" w:rsidRDefault="002E15E4" w:rsidP="00F0159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>
        <w:rPr>
          <w:rFonts w:ascii="Arial" w:eastAsia="Calibri" w:hAnsi="Arial" w:cs="Arial"/>
          <w:bCs/>
          <w:lang w:val="lt-LT"/>
        </w:rPr>
        <w:t xml:space="preserve">8.1.8. </w:t>
      </w:r>
      <w:r w:rsidR="00F05772">
        <w:rPr>
          <w:rFonts w:ascii="Arial" w:eastAsia="Calibri" w:hAnsi="Arial" w:cs="Arial"/>
          <w:bCs/>
          <w:lang w:val="lt-LT"/>
        </w:rPr>
        <w:t>Degalinių sąrašą;</w:t>
      </w:r>
    </w:p>
    <w:p w14:paraId="2499DDDA" w14:textId="51006B40" w:rsidR="002E15E4" w:rsidRPr="00F01595" w:rsidRDefault="00F05772" w:rsidP="00F0159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bCs/>
          <w:lang w:val="lt-LT"/>
        </w:rPr>
        <w:t xml:space="preserve">8.1.9. </w:t>
      </w:r>
      <w:r w:rsidR="002E15E4" w:rsidRPr="003E5360">
        <w:rPr>
          <w:rFonts w:ascii="Arial" w:hAnsi="Arial" w:cs="Arial"/>
          <w:iCs/>
          <w:lang w:val="lt-LT"/>
        </w:rPr>
        <w:t>d</w:t>
      </w:r>
      <w:r w:rsidR="002E15E4" w:rsidRPr="003E5360">
        <w:rPr>
          <w:rFonts w:ascii="Arial" w:hAnsi="Arial" w:cs="Arial"/>
          <w:iCs/>
          <w:lang w:val="lt-LT" w:eastAsia="x-none"/>
        </w:rPr>
        <w:t>okumentus</w:t>
      </w:r>
      <w:r w:rsidR="002E15E4" w:rsidRPr="003E5360">
        <w:rPr>
          <w:rFonts w:ascii="Arial" w:hAnsi="Arial" w:cs="Arial"/>
          <w:lang w:val="lt-LT" w:eastAsia="x-none"/>
        </w:rPr>
        <w:t xml:space="preserve"> pagrindžiančius </w:t>
      </w:r>
      <w:r w:rsidR="002E15E4" w:rsidRPr="003E5360">
        <w:rPr>
          <w:rFonts w:ascii="Arial" w:eastAsia="Calibri" w:hAnsi="Arial" w:cs="Arial"/>
          <w:bCs/>
          <w:lang w:val="lt-LT"/>
        </w:rPr>
        <w:t xml:space="preserve">tiekėjo atitiktį ekonominio naudingumo kriterijams įrodančius dokumentus, </w:t>
      </w:r>
      <w:r w:rsidR="002609FB">
        <w:rPr>
          <w:rFonts w:ascii="Arial" w:eastAsia="Calibri" w:hAnsi="Arial" w:cs="Arial"/>
          <w:bCs/>
          <w:lang w:val="lt-LT"/>
        </w:rPr>
        <w:t>nurodant</w:t>
      </w:r>
      <w:r w:rsidR="002E15E4" w:rsidRPr="003E5360">
        <w:rPr>
          <w:rFonts w:ascii="Arial" w:eastAsia="Calibri" w:hAnsi="Arial" w:cs="Arial"/>
          <w:bCs/>
          <w:lang w:val="lt-LT"/>
        </w:rPr>
        <w:t xml:space="preserve"> Specialiųjų </w:t>
      </w:r>
      <w:r w:rsidR="002E15E4" w:rsidRPr="001E4066">
        <w:rPr>
          <w:rFonts w:ascii="Arial" w:eastAsia="Calibri" w:hAnsi="Arial" w:cs="Arial"/>
          <w:bCs/>
          <w:lang w:val="lt-LT"/>
        </w:rPr>
        <w:t xml:space="preserve">sąlygų </w:t>
      </w:r>
      <w:r w:rsidR="002E15E4">
        <w:rPr>
          <w:rFonts w:ascii="Arial" w:eastAsia="Calibri" w:hAnsi="Arial" w:cs="Arial"/>
          <w:bCs/>
          <w:lang w:val="lt-LT"/>
        </w:rPr>
        <w:t>8</w:t>
      </w:r>
      <w:r w:rsidR="002E15E4" w:rsidRPr="001E4066">
        <w:rPr>
          <w:rFonts w:ascii="Arial" w:eastAsia="Calibri" w:hAnsi="Arial" w:cs="Arial"/>
          <w:bCs/>
          <w:lang w:val="lt-LT"/>
        </w:rPr>
        <w:t xml:space="preserve"> priede</w:t>
      </w:r>
      <w:r w:rsidR="002E15E4" w:rsidRPr="003E5360">
        <w:rPr>
          <w:rFonts w:ascii="Arial" w:eastAsia="Calibri" w:hAnsi="Arial" w:cs="Arial"/>
          <w:bCs/>
          <w:lang w:val="lt-LT"/>
        </w:rPr>
        <w:t xml:space="preserve"> prašomą informaciją.</w:t>
      </w:r>
    </w:p>
    <w:p w14:paraId="704FA162" w14:textId="279B470D" w:rsidR="00521710" w:rsidRPr="00521710" w:rsidRDefault="00E70236" w:rsidP="00521710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F01595">
        <w:rPr>
          <w:rFonts w:ascii="Arial" w:hAnsi="Arial" w:cs="Arial"/>
          <w:lang w:val="lt-LT"/>
        </w:rPr>
        <w:t>8.2. VMU, negavusi 8.1.2 – 8.1.</w:t>
      </w:r>
      <w:r w:rsidR="00F05772">
        <w:rPr>
          <w:rFonts w:ascii="Arial" w:hAnsi="Arial" w:cs="Arial"/>
          <w:lang w:val="lt-LT"/>
        </w:rPr>
        <w:t>8</w:t>
      </w:r>
      <w:r w:rsidRPr="00F01595">
        <w:rPr>
          <w:rFonts w:ascii="Arial" w:hAnsi="Arial" w:cs="Arial"/>
          <w:lang w:val="lt-LT"/>
        </w:rPr>
        <w:t xml:space="preserve"> punktuose </w:t>
      </w:r>
      <w:r w:rsidRPr="00DC3456">
        <w:rPr>
          <w:rFonts w:ascii="Arial" w:hAnsi="Arial" w:cs="Arial"/>
          <w:lang w:val="lt-LT"/>
        </w:rPr>
        <w:t>nurodytų dokumentų turi teisę prašyti juos pateikti iškart neatmetant Tiekėjo pasiūlymo.</w:t>
      </w:r>
    </w:p>
    <w:p w14:paraId="6B823328" w14:textId="78CD4A02" w:rsidR="00521710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4" w:name="_Toc190082376"/>
      <w:r w:rsidRPr="0065253F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54"/>
    </w:p>
    <w:p w14:paraId="07325162" w14:textId="77777777" w:rsidR="003715DD" w:rsidRPr="003715DD" w:rsidRDefault="003715DD" w:rsidP="003715DD">
      <w:pPr>
        <w:spacing w:after="0"/>
        <w:rPr>
          <w:lang w:val="lt-LT"/>
        </w:rPr>
      </w:pPr>
    </w:p>
    <w:p w14:paraId="73B0EC74" w14:textId="2A8E2B5A" w:rsidR="00521710" w:rsidRPr="007475F1" w:rsidRDefault="00521710" w:rsidP="0052171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3A7C22" w:themeColor="accent6" w:themeShade="BF"/>
          <w:lang w:val="lt-LT"/>
        </w:rPr>
      </w:pPr>
      <w:r w:rsidRPr="00521710">
        <w:rPr>
          <w:rFonts w:ascii="Arial" w:eastAsia="Calibri" w:hAnsi="Arial" w:cs="Arial"/>
          <w:lang w:val="lt-LT"/>
        </w:rPr>
        <w:t>9.1. VMU neatmesti pasiūlymai vertinami ir palyginami pagal kainos ir kokybės santykį. Duomenys, kuriuos savo pasiūlyme turi pateikti tiekėjas, vertinimo kriterijai ir tvarka, pagal kuri</w:t>
      </w:r>
      <w:r w:rsidR="00ED65A2">
        <w:rPr>
          <w:rFonts w:ascii="Arial" w:eastAsia="Calibri" w:hAnsi="Arial" w:cs="Arial"/>
          <w:lang w:val="lt-LT"/>
        </w:rPr>
        <w:t>ą</w:t>
      </w:r>
      <w:r w:rsidRPr="00521710">
        <w:rPr>
          <w:rFonts w:ascii="Arial" w:eastAsia="Calibri" w:hAnsi="Arial" w:cs="Arial"/>
          <w:lang w:val="lt-LT"/>
        </w:rPr>
        <w:t xml:space="preserve"> vertinami tiekėjo pateikti duomenys, pateikiama Specialiųjų sąlygų</w:t>
      </w:r>
      <w:r w:rsidR="005A0BFC">
        <w:rPr>
          <w:rFonts w:ascii="Arial" w:eastAsia="Calibri" w:hAnsi="Arial" w:cs="Arial"/>
          <w:lang w:val="lt-LT"/>
        </w:rPr>
        <w:t xml:space="preserve"> 8</w:t>
      </w:r>
      <w:r w:rsidRPr="00521710">
        <w:rPr>
          <w:rFonts w:ascii="Arial" w:eastAsia="Calibri" w:hAnsi="Arial" w:cs="Arial"/>
          <w:i/>
          <w:color w:val="124F1A" w:themeColor="accent3" w:themeShade="BF"/>
          <w:lang w:val="lt-LT"/>
        </w:rPr>
        <w:t xml:space="preserve"> </w:t>
      </w:r>
      <w:r w:rsidRPr="00521710">
        <w:rPr>
          <w:rFonts w:ascii="Arial" w:eastAsia="Calibri" w:hAnsi="Arial" w:cs="Arial"/>
          <w:lang w:val="lt-LT"/>
        </w:rPr>
        <w:t>priede.</w:t>
      </w:r>
      <w:r w:rsidRPr="00521710">
        <w:rPr>
          <w:rFonts w:ascii="Arial" w:hAnsi="Arial" w:cs="Arial"/>
          <w:i/>
          <w:lang w:val="lt-LT"/>
        </w:rPr>
        <w:t xml:space="preserve"> </w:t>
      </w:r>
      <w:r w:rsidRPr="00521710">
        <w:rPr>
          <w:rFonts w:ascii="Arial" w:hAnsi="Arial" w:cs="Arial"/>
          <w:lang w:val="lt-LT"/>
        </w:rPr>
        <w:t>Pasiūlymo kaina</w:t>
      </w:r>
      <w:r w:rsidRPr="00521710">
        <w:rPr>
          <w:rFonts w:ascii="Arial" w:hAnsi="Arial" w:cs="Arial"/>
          <w:i/>
          <w:lang w:val="lt-LT"/>
        </w:rPr>
        <w:t xml:space="preserve"> </w:t>
      </w:r>
      <w:r w:rsidRPr="00521710">
        <w:rPr>
          <w:rFonts w:ascii="Arial" w:eastAsia="Calibri" w:hAnsi="Arial" w:cs="Arial"/>
          <w:lang w:val="lt-LT"/>
        </w:rPr>
        <w:t>turi būti apskaičiuota ir nurodyta taip, kaip reikalaujama pasiūlymo formos (</w:t>
      </w:r>
      <w:r w:rsidRPr="00521710">
        <w:rPr>
          <w:rFonts w:ascii="Arial" w:hAnsi="Arial" w:cs="Arial"/>
          <w:lang w:val="lt-LT"/>
        </w:rPr>
        <w:t>Specialiųjų sąlygų</w:t>
      </w:r>
      <w:r w:rsidR="007475F1">
        <w:rPr>
          <w:rFonts w:ascii="Arial" w:eastAsia="Calibri" w:hAnsi="Arial" w:cs="Arial"/>
          <w:lang w:val="lt-LT"/>
        </w:rPr>
        <w:t xml:space="preserve"> 3</w:t>
      </w:r>
      <w:r w:rsidRPr="00521710">
        <w:rPr>
          <w:rFonts w:ascii="Arial" w:eastAsia="Calibri" w:hAnsi="Arial" w:cs="Arial"/>
          <w:i/>
          <w:color w:val="3A7C22" w:themeColor="accent6" w:themeShade="BF"/>
          <w:lang w:val="lt-LT"/>
        </w:rPr>
        <w:t xml:space="preserve"> </w:t>
      </w:r>
      <w:r w:rsidRPr="00521710">
        <w:rPr>
          <w:rFonts w:ascii="Arial" w:eastAsia="Calibri" w:hAnsi="Arial" w:cs="Arial"/>
          <w:lang w:val="lt-LT"/>
        </w:rPr>
        <w:t xml:space="preserve">priede) grafoje </w:t>
      </w:r>
      <w:r w:rsidRPr="00BA1D3B">
        <w:rPr>
          <w:rFonts w:ascii="Arial" w:eastAsia="Calibri" w:hAnsi="Arial" w:cs="Arial"/>
          <w:i/>
          <w:iCs/>
          <w:lang w:val="lt-LT"/>
        </w:rPr>
        <w:t>„</w:t>
      </w:r>
      <w:r w:rsidR="00BA1D3B" w:rsidRPr="00BA1D3B">
        <w:rPr>
          <w:rFonts w:ascii="Arial" w:eastAsia="Calibri" w:hAnsi="Arial" w:cs="Arial"/>
          <w:i/>
          <w:iCs/>
          <w:lang w:val="lt-LT"/>
        </w:rPr>
        <w:t>Siūloma nuolaida(-)/ antkainis(+)* 1 litrui, Eur su PVM“</w:t>
      </w:r>
      <w:r w:rsidR="00BA1D3B">
        <w:rPr>
          <w:rFonts w:ascii="Arial" w:eastAsia="Calibri" w:hAnsi="Arial" w:cs="Arial"/>
          <w:lang w:val="lt-LT"/>
        </w:rPr>
        <w:t>. N</w:t>
      </w:r>
      <w:r w:rsidR="00BA1D3B" w:rsidRPr="00BA1D3B">
        <w:rPr>
          <w:rFonts w:ascii="Arial" w:eastAsia="Calibri" w:hAnsi="Arial" w:cs="Arial"/>
          <w:lang w:val="lt-LT"/>
        </w:rPr>
        <w:t>uolaida</w:t>
      </w:r>
      <w:r w:rsidR="00BA1D3B">
        <w:rPr>
          <w:rFonts w:ascii="Arial" w:eastAsia="Calibri" w:hAnsi="Arial" w:cs="Arial"/>
          <w:lang w:val="lt-LT"/>
        </w:rPr>
        <w:t xml:space="preserve"> </w:t>
      </w:r>
      <w:r w:rsidR="00BA1D3B" w:rsidRPr="00BA1D3B">
        <w:rPr>
          <w:rFonts w:ascii="Arial" w:eastAsia="Calibri" w:hAnsi="Arial" w:cs="Arial"/>
          <w:lang w:val="lt-LT"/>
        </w:rPr>
        <w:t>/ antkainis</w:t>
      </w:r>
      <w:r w:rsidR="00BA1D3B" w:rsidRPr="00BA1D3B">
        <w:rPr>
          <w:rFonts w:ascii="Arial" w:eastAsia="Calibri" w:hAnsi="Arial" w:cs="Arial"/>
          <w:i/>
          <w:iCs/>
          <w:lang w:val="lt-LT"/>
        </w:rPr>
        <w:t xml:space="preserve"> </w:t>
      </w:r>
      <w:r w:rsidRPr="00F01595">
        <w:rPr>
          <w:rFonts w:ascii="Arial" w:eastAsia="Calibri" w:hAnsi="Arial" w:cs="Arial"/>
          <w:iCs/>
          <w:lang w:val="lt-LT"/>
        </w:rPr>
        <w:t>gali būti pateikiami nurodant 3 skaičius po kablelio</w:t>
      </w:r>
      <w:r w:rsidR="00F01595" w:rsidRPr="00F01595">
        <w:rPr>
          <w:rFonts w:ascii="Arial" w:eastAsia="Calibri" w:hAnsi="Arial" w:cs="Arial"/>
          <w:iCs/>
          <w:lang w:val="lt-LT"/>
        </w:rPr>
        <w:t>.</w:t>
      </w:r>
    </w:p>
    <w:p w14:paraId="7E7077C0" w14:textId="77777777" w:rsidR="00521710" w:rsidRPr="00521710" w:rsidRDefault="00521710" w:rsidP="0052171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521710">
        <w:rPr>
          <w:rFonts w:ascii="Arial" w:eastAsia="Calibri" w:hAnsi="Arial" w:cs="Arial"/>
          <w:lang w:val="lt-LT"/>
        </w:rPr>
        <w:t>9.2. Kitos tiekėjų pasiūlymų nagrinėjimo, vertinimo ir palyginimo sąlygos pateikiamos Bendrųjų sąlygų 11 skyriuje.</w:t>
      </w:r>
    </w:p>
    <w:p w14:paraId="38C25F29" w14:textId="77777777" w:rsidR="007475F1" w:rsidRDefault="007475F1" w:rsidP="007475F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1D349C">
        <w:rPr>
          <w:rFonts w:ascii="Arial" w:eastAsia="Calibri" w:hAnsi="Arial" w:cs="Arial"/>
          <w:lang w:val="lt-LT"/>
        </w:rPr>
        <w:t xml:space="preserve">9.3. Pirkimo Bendrųjų sąlygų 14 skyriaus </w:t>
      </w:r>
      <w:r w:rsidRPr="001D349C">
        <w:rPr>
          <w:rFonts w:ascii="Arial" w:eastAsia="Calibri" w:hAnsi="Arial" w:cs="Arial"/>
          <w:i/>
          <w:iCs/>
          <w:lang w:val="lt-LT"/>
        </w:rPr>
        <w:t xml:space="preserve">„Sutarties sudarymas“ </w:t>
      </w:r>
      <w:r w:rsidRPr="001D349C">
        <w:rPr>
          <w:rFonts w:ascii="Arial" w:eastAsia="Calibri" w:hAnsi="Arial" w:cs="Arial"/>
          <w:lang w:val="lt-LT"/>
        </w:rPr>
        <w:t>14.4 punkt</w:t>
      </w:r>
      <w:r>
        <w:rPr>
          <w:rFonts w:ascii="Arial" w:eastAsia="Calibri" w:hAnsi="Arial" w:cs="Arial"/>
          <w:lang w:val="lt-LT"/>
        </w:rPr>
        <w:t>as</w:t>
      </w:r>
      <w:r w:rsidRPr="001D349C">
        <w:rPr>
          <w:rFonts w:ascii="Arial" w:eastAsia="Calibri" w:hAnsi="Arial" w:cs="Arial"/>
          <w:lang w:val="lt-LT"/>
        </w:rPr>
        <w:t xml:space="preserve"> ir išdėstom</w:t>
      </w:r>
      <w:r>
        <w:rPr>
          <w:rFonts w:ascii="Arial" w:eastAsia="Calibri" w:hAnsi="Arial" w:cs="Arial"/>
          <w:lang w:val="lt-LT"/>
        </w:rPr>
        <w:t>as</w:t>
      </w:r>
      <w:r w:rsidRPr="001D349C">
        <w:rPr>
          <w:rFonts w:ascii="Arial" w:eastAsia="Calibri" w:hAnsi="Arial" w:cs="Arial"/>
          <w:lang w:val="lt-LT"/>
        </w:rPr>
        <w:t xml:space="preserve"> nauja redakcija: </w:t>
      </w:r>
      <w:r w:rsidRPr="001D349C">
        <w:rPr>
          <w:rFonts w:ascii="Arial" w:eastAsia="Calibri" w:hAnsi="Arial" w:cs="Arial"/>
          <w:i/>
          <w:iCs/>
          <w:lang w:val="lt-LT"/>
        </w:rPr>
        <w:t xml:space="preserve">„Jeigu laimėjęs tiekėjas atsisako sudaryti sutartį, ją sudaryti siūloma tiekėjui, kurio pasiūlymas pagal nustatytą pasiūlymų eilę yra pirmas po tiekėjo, atsisakiusio sudaryti sutartį </w:t>
      </w:r>
      <w:r w:rsidRPr="00ED29B9">
        <w:rPr>
          <w:rFonts w:ascii="Arial" w:eastAsia="MS Gothic" w:hAnsi="Arial" w:cs="Arial"/>
          <w:bCs/>
          <w:i/>
          <w:iCs/>
          <w:lang w:val="lt-LT"/>
        </w:rPr>
        <w:t>arba su Tiekėju, kuris tampa laimėtoju atlikus ekonominio naudingumo balų perskaičiavimo procedūrą</w:t>
      </w:r>
      <w:r w:rsidRPr="00ED29B9">
        <w:rPr>
          <w:rFonts w:ascii="Arial" w:eastAsia="Calibri" w:hAnsi="Arial" w:cs="Arial"/>
          <w:i/>
          <w:iCs/>
          <w:lang w:val="lt-LT"/>
        </w:rPr>
        <w:t>.</w:t>
      </w:r>
      <w:r w:rsidRPr="001D349C">
        <w:rPr>
          <w:rFonts w:ascii="Arial" w:eastAsia="Calibri" w:hAnsi="Arial" w:cs="Arial"/>
          <w:i/>
          <w:iCs/>
          <w:lang w:val="lt-LT"/>
        </w:rPr>
        <w:t xml:space="preserve"> Prieš siūlant sudaryti sutartį, VMU patikrina to tiekėjo dokumentus, kurie patvirtina, kad jis atitinka reikalavimus tiekėjų kvalifikacijai  ir įsitikina, ar jo pasiūlymas tenkina kitas Bendrųjų sąlygų 12.1 punkto sąlygas“</w:t>
      </w:r>
      <w:r w:rsidRPr="001D349C">
        <w:rPr>
          <w:rFonts w:ascii="Arial" w:eastAsia="Calibri" w:hAnsi="Arial" w:cs="Arial"/>
          <w:lang w:val="lt-LT"/>
        </w:rPr>
        <w:t>.</w:t>
      </w:r>
    </w:p>
    <w:p w14:paraId="13C9899B" w14:textId="659E85B9" w:rsidR="007475F1" w:rsidRPr="00B27F3D" w:rsidRDefault="007475F1" w:rsidP="007475F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B27F3D">
        <w:rPr>
          <w:rFonts w:ascii="Arial" w:eastAsia="Calibri" w:hAnsi="Arial" w:cs="Arial"/>
          <w:lang w:val="lt-LT"/>
        </w:rPr>
        <w:t>9.4.</w:t>
      </w:r>
      <w:r w:rsidRPr="00B27F3D">
        <w:t xml:space="preserve"> </w:t>
      </w:r>
      <w:r w:rsidRPr="00903584">
        <w:rPr>
          <w:rFonts w:ascii="Arial" w:eastAsia="Calibri" w:hAnsi="Arial" w:cs="Arial"/>
          <w:lang w:val="lt-LT"/>
        </w:rPr>
        <w:t xml:space="preserve">Tiekėjo pasiūlymas atmetamas jeigu tiekėjo </w:t>
      </w:r>
      <w:r w:rsidRPr="00DA7E2F">
        <w:rPr>
          <w:rFonts w:ascii="Arial" w:eastAsia="Calibri" w:hAnsi="Arial" w:cs="Arial"/>
          <w:lang w:val="lt-LT"/>
        </w:rPr>
        <w:t xml:space="preserve">pasiūlyme nurodytas antkainis viršija maksimalų, Perkančiajai organizacijai priimtiną, 1 litro degalų antkainį </w:t>
      </w:r>
      <w:r w:rsidRPr="00DA7E2F">
        <w:rPr>
          <w:rFonts w:ascii="Arial" w:eastAsia="Calibri" w:hAnsi="Arial" w:cs="Arial"/>
          <w:i/>
          <w:iCs/>
          <w:lang w:val="lt-LT"/>
        </w:rPr>
        <w:t xml:space="preserve">(taikoma visoms </w:t>
      </w:r>
      <w:proofErr w:type="spellStart"/>
      <w:r w:rsidRPr="00DA7E2F">
        <w:rPr>
          <w:rFonts w:ascii="Arial" w:eastAsia="Calibri" w:hAnsi="Arial" w:cs="Arial"/>
          <w:i/>
          <w:iCs/>
          <w:lang w:val="lt-LT"/>
        </w:rPr>
        <w:t>p.o.d</w:t>
      </w:r>
      <w:proofErr w:type="spellEnd"/>
      <w:r w:rsidRPr="00DA7E2F">
        <w:rPr>
          <w:rFonts w:ascii="Arial" w:eastAsia="Calibri" w:hAnsi="Arial" w:cs="Arial"/>
          <w:i/>
          <w:iCs/>
          <w:lang w:val="lt-LT"/>
        </w:rPr>
        <w:t>.)</w:t>
      </w:r>
      <w:r w:rsidRPr="00DA7E2F">
        <w:rPr>
          <w:rFonts w:ascii="Arial" w:eastAsia="Calibri" w:hAnsi="Arial" w:cs="Arial"/>
          <w:lang w:val="lt-LT"/>
        </w:rPr>
        <w:t xml:space="preserve"> nurodytą Techninės specifikacijos (Specialiųjų sąlygų 1 priedas) 3.</w:t>
      </w:r>
      <w:r w:rsidR="00DA7E2F" w:rsidRPr="00DA7E2F">
        <w:rPr>
          <w:rFonts w:ascii="Arial" w:eastAsia="Calibri" w:hAnsi="Arial" w:cs="Arial"/>
          <w:lang w:val="lt-LT"/>
        </w:rPr>
        <w:t>19</w:t>
      </w:r>
      <w:r w:rsidRPr="00DA7E2F">
        <w:rPr>
          <w:rFonts w:ascii="Arial" w:eastAsia="Calibri" w:hAnsi="Arial" w:cs="Arial"/>
          <w:lang w:val="lt-LT"/>
        </w:rPr>
        <w:t xml:space="preserve"> punkte.</w:t>
      </w:r>
    </w:p>
    <w:p w14:paraId="00B34F14" w14:textId="77777777" w:rsidR="00521710" w:rsidRPr="00526211" w:rsidRDefault="00521710" w:rsidP="00521710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5" w:name="_Toc190082377"/>
      <w:r w:rsidRPr="00526211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55"/>
    </w:p>
    <w:p w14:paraId="79ED5EFF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/>
        </w:rPr>
      </w:pPr>
    </w:p>
    <w:p w14:paraId="2F57866F" w14:textId="77777777" w:rsidR="00521710" w:rsidRPr="00521710" w:rsidRDefault="00521710" w:rsidP="0052171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521710">
        <w:rPr>
          <w:rFonts w:ascii="Arial" w:hAnsi="Arial" w:cs="Arial"/>
          <w:color w:val="000000" w:themeColor="text1"/>
          <w:lang w:val="lt-LT"/>
        </w:rPr>
        <w:t xml:space="preserve">10.1. Sutarties </w:t>
      </w:r>
      <w:r w:rsidRPr="00521710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sąlygų 5 priede. Pasirašant </w:t>
      </w:r>
      <w:r w:rsidRPr="00521710">
        <w:rPr>
          <w:rFonts w:ascii="Arial" w:hAnsi="Arial" w:cs="Arial"/>
          <w:color w:val="000000" w:themeColor="text1"/>
          <w:lang w:val="lt-LT"/>
        </w:rPr>
        <w:t>Sutartį, pateiktos</w:t>
      </w:r>
      <w:r w:rsidRPr="00521710">
        <w:rPr>
          <w:rFonts w:ascii="Arial" w:eastAsia="Calibri" w:hAnsi="Arial" w:cs="Arial"/>
          <w:color w:val="000000" w:themeColor="text1"/>
          <w:lang w:val="lt-LT"/>
        </w:rPr>
        <w:t xml:space="preserve"> sąlygos negali būti keičiamos ar koreguojamos.</w:t>
      </w:r>
      <w:bookmarkStart w:id="56" w:name="_Toc329439533"/>
    </w:p>
    <w:p w14:paraId="71D858B9" w14:textId="6388F0C0" w:rsidR="00521710" w:rsidRPr="00526211" w:rsidRDefault="00526211" w:rsidP="00526211">
      <w:pPr>
        <w:pStyle w:val="ListParagraph"/>
        <w:numPr>
          <w:ilvl w:val="1"/>
          <w:numId w:val="2"/>
        </w:numPr>
        <w:tabs>
          <w:tab w:val="left" w:pos="360"/>
          <w:tab w:val="left" w:pos="709"/>
        </w:tabs>
        <w:spacing w:after="0" w:line="240" w:lineRule="auto"/>
        <w:ind w:left="0" w:firstLine="0"/>
        <w:jc w:val="both"/>
        <w:rPr>
          <w:rFonts w:ascii="Arial" w:eastAsia="Calibri" w:hAnsi="Arial" w:cs="Arial"/>
          <w:i/>
          <w:iCs/>
          <w:color w:val="FF0000"/>
          <w:lang w:val="lt-LT" w:eastAsia="x-none"/>
        </w:rPr>
      </w:pPr>
      <w:bookmarkStart w:id="57" w:name="_Hlk63435341"/>
      <w:r>
        <w:rPr>
          <w:rFonts w:ascii="Arial" w:eastAsia="Calibri" w:hAnsi="Arial" w:cs="Arial"/>
          <w:iCs/>
          <w:lang w:val="lt-LT" w:eastAsia="x-none"/>
        </w:rPr>
        <w:t xml:space="preserve">Jei </w:t>
      </w:r>
      <w:r w:rsidR="00521710" w:rsidRPr="00526211">
        <w:rPr>
          <w:rFonts w:ascii="Arial" w:eastAsia="Calibri" w:hAnsi="Arial" w:cs="Arial"/>
          <w:iCs/>
          <w:lang w:val="lt-LT" w:eastAsia="x-none"/>
        </w:rPr>
        <w:t>Pirkėjas, kaip p</w:t>
      </w:r>
      <w:r w:rsidR="00521710" w:rsidRPr="00526211">
        <w:rPr>
          <w:rFonts w:ascii="Arial" w:hAnsi="Arial" w:cs="Arial"/>
          <w:lang w:val="lt-LT"/>
        </w:rPr>
        <w:t xml:space="preserve">irmos kategorijos nacionaliniam saugumui užtikrinti svarbi įmonė, pagal </w:t>
      </w:r>
      <w:r w:rsidR="00521710" w:rsidRPr="00526211">
        <w:rPr>
          <w:rFonts w:ascii="Arial" w:eastAsia="Calibri" w:hAnsi="Arial" w:cs="Arial"/>
          <w:iCs/>
          <w:lang w:val="lt-LT" w:eastAsia="x-none"/>
        </w:rPr>
        <w:t xml:space="preserve">Lietuvos Respublikos </w:t>
      </w:r>
      <w:r w:rsidR="00521710" w:rsidRPr="00526211">
        <w:rPr>
          <w:rFonts w:ascii="Arial" w:hAnsi="Arial" w:cs="Arial"/>
          <w:lang w:val="lt-LT"/>
        </w:rPr>
        <w:t>nacionaliniam saugumui užtikrinti svarbių objektų apsaugos įstatymo</w:t>
      </w:r>
      <w:r w:rsidR="00521710" w:rsidRPr="00526211">
        <w:rPr>
          <w:rFonts w:ascii="Arial" w:eastAsia="Calibri" w:hAnsi="Arial" w:cs="Arial"/>
          <w:iCs/>
          <w:lang w:val="lt-LT" w:eastAsia="x-none"/>
        </w:rPr>
        <w:t xml:space="preserve"> reikalavimus dėl šios ketinamos sudaryti Sutarties </w:t>
      </w:r>
      <w:r w:rsidR="00521710" w:rsidRPr="00526211">
        <w:rPr>
          <w:rFonts w:ascii="Arial" w:hAnsi="Arial" w:cs="Arial"/>
          <w:lang w:val="lt-LT"/>
        </w:rPr>
        <w:t xml:space="preserve">atitikties nacionalinio saugumo interesams patikros </w:t>
      </w:r>
      <w:r w:rsidR="00521710" w:rsidRPr="00526211">
        <w:rPr>
          <w:rFonts w:ascii="Arial" w:eastAsia="Calibri" w:hAnsi="Arial" w:cs="Arial"/>
          <w:iCs/>
          <w:lang w:val="lt-LT" w:eastAsia="x-none"/>
        </w:rPr>
        <w:t xml:space="preserve">kreipsis į </w:t>
      </w:r>
      <w:r w:rsidR="00521710" w:rsidRPr="00526211">
        <w:rPr>
          <w:rFonts w:ascii="Arial" w:hAnsi="Arial" w:cs="Arial"/>
          <w:color w:val="000000"/>
          <w:shd w:val="clear" w:color="auto" w:fill="FFFFFF"/>
          <w:lang w:val="lt-LT"/>
        </w:rPr>
        <w:t>Nacionaliniam saugumui užtikrinti svarbių objektų apsaugos koordinavimo komisiją ir tuo atveju, jeigu komisija pareikalaus pateikti papildomus dokumentus ir iš Tiekėjo, jis privalo pateikti prašomus dokumentus šiai komisijai</w:t>
      </w:r>
      <w:bookmarkEnd w:id="57"/>
      <w:r w:rsidR="00521710" w:rsidRPr="00526211">
        <w:rPr>
          <w:rFonts w:ascii="Arial" w:hAnsi="Arial" w:cs="Arial"/>
          <w:color w:val="000000"/>
          <w:shd w:val="clear" w:color="auto" w:fill="FFFFFF"/>
          <w:lang w:val="lt-LT"/>
        </w:rPr>
        <w:t xml:space="preserve">.  </w:t>
      </w:r>
      <w:r w:rsidR="00521710" w:rsidRPr="00526211">
        <w:rPr>
          <w:rFonts w:ascii="Arial" w:eastAsia="Calibri" w:hAnsi="Arial" w:cs="Arial"/>
          <w:iCs/>
          <w:color w:val="3A7C22" w:themeColor="accent6" w:themeShade="BF"/>
          <w:lang w:val="lt-LT" w:eastAsia="x-none"/>
        </w:rPr>
        <w:t xml:space="preserve"> </w:t>
      </w:r>
    </w:p>
    <w:p w14:paraId="36B94DFD" w14:textId="77777777" w:rsidR="00521710" w:rsidRPr="00526211" w:rsidRDefault="00521710" w:rsidP="00526211">
      <w:pPr>
        <w:pStyle w:val="Heading1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8" w:name="_Toc190082378"/>
      <w:bookmarkStart w:id="59" w:name="_Toc335201960"/>
      <w:r w:rsidRPr="00526211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58"/>
    </w:p>
    <w:p w14:paraId="7DF1B866" w14:textId="77777777" w:rsidR="00521710" w:rsidRPr="00521710" w:rsidRDefault="00521710" w:rsidP="00521710">
      <w:pPr>
        <w:spacing w:after="0" w:line="240" w:lineRule="auto"/>
        <w:rPr>
          <w:rFonts w:ascii="Arial" w:hAnsi="Arial" w:cs="Arial"/>
          <w:lang w:val="lt-LT"/>
        </w:rPr>
      </w:pPr>
    </w:p>
    <w:p w14:paraId="3D3C2AEC" w14:textId="77777777" w:rsidR="00521710" w:rsidRPr="00521710" w:rsidRDefault="00521710" w:rsidP="0052171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60" w:name="_Ref274738013"/>
      <w:bookmarkStart w:id="61" w:name="_Ref316455210"/>
      <w:bookmarkEnd w:id="56"/>
      <w:bookmarkEnd w:id="59"/>
      <w:r w:rsidRPr="00521710">
        <w:rPr>
          <w:rFonts w:ascii="Arial" w:hAnsi="Arial" w:cs="Arial"/>
          <w:lang w:val="lt-LT"/>
        </w:rPr>
        <w:t>1 priedas – Techninė specifikacija;</w:t>
      </w:r>
    </w:p>
    <w:p w14:paraId="484781F7" w14:textId="77777777" w:rsidR="00521710" w:rsidRPr="00521710" w:rsidRDefault="00521710" w:rsidP="0052171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>2 priedas – EBVPD;</w:t>
      </w:r>
    </w:p>
    <w:p w14:paraId="7A51BF96" w14:textId="7C21D7E0" w:rsidR="00521710" w:rsidRPr="00521710" w:rsidRDefault="00521710" w:rsidP="0052171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>3 priedas – Pasiūlymo forma;</w:t>
      </w:r>
    </w:p>
    <w:p w14:paraId="20198A42" w14:textId="77777777" w:rsidR="00521710" w:rsidRPr="00521710" w:rsidRDefault="00521710" w:rsidP="00521710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521710">
        <w:rPr>
          <w:rFonts w:ascii="Arial" w:eastAsia="Calibri" w:hAnsi="Arial" w:cs="Arial"/>
          <w:lang w:val="lt-LT"/>
        </w:rPr>
        <w:t xml:space="preserve">4 priedas – </w:t>
      </w:r>
      <w:r w:rsidRPr="00E56A19">
        <w:rPr>
          <w:rFonts w:ascii="Arial" w:eastAsia="Calibri" w:hAnsi="Arial" w:cs="Arial"/>
          <w:lang w:val="lt-LT"/>
        </w:rPr>
        <w:t>Reikalavimai tiekėjų kvalifikacijai;</w:t>
      </w:r>
    </w:p>
    <w:p w14:paraId="0ED9CDE9" w14:textId="1291900D" w:rsidR="00521710" w:rsidRPr="00521710" w:rsidRDefault="00521710" w:rsidP="0052171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  <w:r w:rsidRPr="00521710">
        <w:rPr>
          <w:rFonts w:ascii="Arial" w:hAnsi="Arial" w:cs="Arial"/>
          <w:lang w:val="lt-LT"/>
        </w:rPr>
        <w:t>5 priedas – Sutarties projektas</w:t>
      </w:r>
      <w:r w:rsidR="004C2CFA">
        <w:rPr>
          <w:rFonts w:ascii="Arial" w:hAnsi="Arial" w:cs="Arial"/>
          <w:lang w:val="lt-LT"/>
        </w:rPr>
        <w:t>;</w:t>
      </w:r>
    </w:p>
    <w:p w14:paraId="54BD2581" w14:textId="6882977F" w:rsidR="00521710" w:rsidRPr="00521710" w:rsidRDefault="00521710" w:rsidP="00521710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>6 priedas –</w:t>
      </w:r>
      <w:r w:rsidR="00CF4282">
        <w:rPr>
          <w:rFonts w:ascii="Arial" w:hAnsi="Arial" w:cs="Arial"/>
          <w:lang w:val="lt-LT"/>
        </w:rPr>
        <w:t xml:space="preserve"> Pirkimo </w:t>
      </w:r>
      <w:r w:rsidR="00CF4282" w:rsidRPr="00521710">
        <w:rPr>
          <w:rFonts w:ascii="Arial" w:hAnsi="Arial" w:cs="Arial"/>
          <w:lang w:val="lt-LT"/>
        </w:rPr>
        <w:t>Bendrosios sąlygos</w:t>
      </w:r>
      <w:r w:rsidR="00E56A19">
        <w:rPr>
          <w:rFonts w:ascii="Arial" w:hAnsi="Arial" w:cs="Arial"/>
          <w:bCs/>
          <w:lang w:val="lt-LT"/>
        </w:rPr>
        <w:t>;</w:t>
      </w:r>
    </w:p>
    <w:p w14:paraId="31008E79" w14:textId="785D9523" w:rsidR="004C2CFA" w:rsidRDefault="00521710" w:rsidP="004C2CFA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521710">
        <w:rPr>
          <w:rFonts w:ascii="Arial" w:hAnsi="Arial" w:cs="Arial"/>
          <w:lang w:val="lt-LT"/>
        </w:rPr>
        <w:t xml:space="preserve">7 priedas – </w:t>
      </w:r>
      <w:r w:rsidR="00CF4282">
        <w:rPr>
          <w:rFonts w:ascii="Arial" w:hAnsi="Arial" w:cs="Arial"/>
          <w:bCs/>
          <w:lang w:val="lt-LT"/>
        </w:rPr>
        <w:t>D</w:t>
      </w:r>
      <w:r w:rsidR="00CF4282" w:rsidRPr="00F22665">
        <w:rPr>
          <w:rFonts w:ascii="Arial" w:hAnsi="Arial" w:cs="Arial"/>
          <w:bCs/>
          <w:lang w:val="lt-LT"/>
        </w:rPr>
        <w:t xml:space="preserve">eklaraciją apie </w:t>
      </w:r>
      <w:r w:rsidR="00CF4282" w:rsidRPr="00F01595">
        <w:rPr>
          <w:rFonts w:ascii="Arial" w:hAnsi="Arial" w:cs="Arial"/>
          <w:bCs/>
          <w:lang w:val="lt-LT"/>
        </w:rPr>
        <w:t>prekės kilmę</w:t>
      </w:r>
      <w:r w:rsidRPr="00521710">
        <w:rPr>
          <w:rFonts w:ascii="Arial" w:hAnsi="Arial" w:cs="Arial"/>
          <w:lang w:val="lt-LT"/>
        </w:rPr>
        <w:t>;</w:t>
      </w:r>
    </w:p>
    <w:p w14:paraId="2988A4A9" w14:textId="77777777" w:rsidR="004C2CFA" w:rsidRDefault="004C2CFA" w:rsidP="004C2CFA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8</w:t>
      </w:r>
      <w:r w:rsidR="00521710" w:rsidRPr="00521710">
        <w:rPr>
          <w:rFonts w:ascii="Arial" w:hAnsi="Arial" w:cs="Arial"/>
          <w:color w:val="3A7C22" w:themeColor="accent6" w:themeShade="BF"/>
          <w:lang w:val="lt-LT"/>
        </w:rPr>
        <w:t xml:space="preserve"> </w:t>
      </w:r>
      <w:r w:rsidR="00521710" w:rsidRPr="00521710">
        <w:rPr>
          <w:rFonts w:ascii="Arial" w:hAnsi="Arial" w:cs="Arial"/>
          <w:lang w:val="lt-LT"/>
        </w:rPr>
        <w:t>priedas – Pasiūlymų vertinimo tvarka</w:t>
      </w:r>
      <w:r>
        <w:rPr>
          <w:rFonts w:ascii="Arial" w:hAnsi="Arial" w:cs="Arial"/>
          <w:lang w:val="lt-LT"/>
        </w:rPr>
        <w:t>;</w:t>
      </w:r>
    </w:p>
    <w:p w14:paraId="6007774E" w14:textId="5850684B" w:rsidR="00521710" w:rsidRPr="00521710" w:rsidRDefault="004C2CFA" w:rsidP="00104DD3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9 priedas – </w:t>
      </w:r>
      <w:r w:rsidR="00E56A19" w:rsidRPr="00984C69">
        <w:rPr>
          <w:rFonts w:ascii="Arial" w:hAnsi="Arial" w:cs="Arial"/>
          <w:lang w:val="lt-LT"/>
        </w:rPr>
        <w:t>Deklaracija dėl tiekėjo atsakingų asmenų.</w:t>
      </w:r>
      <w:bookmarkEnd w:id="60"/>
      <w:bookmarkEnd w:id="61"/>
    </w:p>
    <w:p w14:paraId="7820866F" w14:textId="77777777" w:rsidR="00E87B85" w:rsidRPr="00521710" w:rsidRDefault="00E87B85">
      <w:pPr>
        <w:rPr>
          <w:rFonts w:ascii="Arial" w:hAnsi="Arial" w:cs="Arial"/>
        </w:rPr>
      </w:pPr>
    </w:p>
    <w:sectPr w:rsidR="00E87B85" w:rsidRPr="00521710" w:rsidSect="00521710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F526" w14:textId="77777777" w:rsidR="00521710" w:rsidRDefault="00521710" w:rsidP="00521710">
      <w:pPr>
        <w:spacing w:after="0" w:line="240" w:lineRule="auto"/>
      </w:pPr>
      <w:r>
        <w:separator/>
      </w:r>
    </w:p>
  </w:endnote>
  <w:endnote w:type="continuationSeparator" w:id="0">
    <w:p w14:paraId="39288B61" w14:textId="77777777" w:rsidR="00521710" w:rsidRDefault="00521710" w:rsidP="0052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0A8CB" w14:textId="77777777" w:rsidR="007E4448" w:rsidRPr="004A16D7" w:rsidRDefault="00092A24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E4448" w:rsidRPr="004A16D7">
          <w:rPr>
            <w:rFonts w:ascii="Arial" w:hAnsi="Arial" w:cs="Arial"/>
            <w:sz w:val="20"/>
            <w:szCs w:val="20"/>
          </w:rPr>
          <w:fldChar w:fldCharType="begin"/>
        </w:r>
        <w:r w:rsidR="007E444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7E444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7E4448">
          <w:rPr>
            <w:rFonts w:ascii="Arial" w:hAnsi="Arial" w:cs="Arial"/>
            <w:noProof/>
            <w:sz w:val="20"/>
            <w:szCs w:val="20"/>
          </w:rPr>
          <w:t>12</w:t>
        </w:r>
        <w:r w:rsidR="007E444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44642" w14:textId="77777777" w:rsidR="007E4448" w:rsidRDefault="007E4448" w:rsidP="00954AE9">
    <w:pPr>
      <w:pStyle w:val="Footer"/>
    </w:pPr>
  </w:p>
  <w:p w14:paraId="28F81184" w14:textId="77777777" w:rsidR="007E4448" w:rsidRPr="00954AE9" w:rsidRDefault="007E444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ACA95" w14:textId="77777777" w:rsidR="00521710" w:rsidRDefault="00521710" w:rsidP="00521710">
      <w:pPr>
        <w:spacing w:after="0" w:line="240" w:lineRule="auto"/>
      </w:pPr>
      <w:r>
        <w:separator/>
      </w:r>
    </w:p>
  </w:footnote>
  <w:footnote w:type="continuationSeparator" w:id="0">
    <w:p w14:paraId="22723174" w14:textId="77777777" w:rsidR="00521710" w:rsidRDefault="00521710" w:rsidP="00521710">
      <w:pPr>
        <w:spacing w:after="0" w:line="240" w:lineRule="auto"/>
      </w:pPr>
      <w:r>
        <w:continuationSeparator/>
      </w:r>
    </w:p>
  </w:footnote>
  <w:footnote w:id="1">
    <w:p w14:paraId="78EAD333" w14:textId="77777777" w:rsidR="003678BF" w:rsidRPr="00FE7F11" w:rsidRDefault="003678BF" w:rsidP="003678BF">
      <w:pPr>
        <w:pStyle w:val="FootnoteText"/>
        <w:spacing w:after="0" w:line="240" w:lineRule="auto"/>
        <w:jc w:val="both"/>
        <w:rPr>
          <w:lang w:val="lt-LT"/>
        </w:rPr>
      </w:pPr>
      <w:r w:rsidRPr="00A22E68">
        <w:rPr>
          <w:rStyle w:val="FootnoteReference"/>
          <w:rFonts w:ascii="Arial" w:hAnsi="Arial" w:cs="Arial"/>
          <w:lang w:val="lt-LT"/>
        </w:rPr>
        <w:footnoteRef/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i/>
          <w:lang w:val="lt-LT"/>
        </w:rPr>
        <w:t>Reikalavimai tiekėjų kvalifikacijai – Pirkimo dokumentuose keliami reikalavimai dėl pašalinimo pagrindų nebuvimo, jeigu taikytina, kvalifikacijos, kokybės vadybos sistemos ir (arba) aplinkos apsaugos vadybos sistemos standartų.</w:t>
      </w:r>
    </w:p>
  </w:footnote>
  <w:footnote w:id="2">
    <w:p w14:paraId="45AA5372" w14:textId="33EEE717" w:rsidR="003E2904" w:rsidRPr="003E2904" w:rsidRDefault="00922646" w:rsidP="003E2904">
      <w:pPr>
        <w:pStyle w:val="FootnoteText"/>
        <w:spacing w:after="0" w:line="240" w:lineRule="auto"/>
        <w:rPr>
          <w:rFonts w:ascii="Arial" w:hAnsi="Arial" w:cs="Arial"/>
          <w:sz w:val="18"/>
          <w:szCs w:val="18"/>
        </w:rPr>
      </w:pPr>
      <w:r w:rsidRPr="003E2904">
        <w:rPr>
          <w:rStyle w:val="FootnoteReference"/>
          <w:rFonts w:ascii="Arial" w:hAnsi="Arial" w:cs="Arial"/>
          <w:sz w:val="18"/>
          <w:szCs w:val="18"/>
          <w:lang w:val="lt-LT"/>
        </w:rPr>
        <w:footnoteRef/>
      </w:r>
      <w:r w:rsidRPr="003E2904">
        <w:rPr>
          <w:rFonts w:ascii="Arial" w:hAnsi="Arial" w:cs="Arial"/>
          <w:sz w:val="18"/>
          <w:szCs w:val="18"/>
          <w:lang w:val="lt-LT"/>
        </w:rPr>
        <w:t xml:space="preserve"> </w:t>
      </w:r>
      <w:r w:rsidRPr="003E2904">
        <w:rPr>
          <w:rFonts w:ascii="Arial" w:hAnsi="Arial" w:cs="Arial"/>
          <w:sz w:val="18"/>
          <w:szCs w:val="18"/>
          <w:lang w:val="lt-LT"/>
        </w:rPr>
        <w:t xml:space="preserve">Instrukcija: </w:t>
      </w:r>
      <w:hyperlink r:id="rId1" w:history="1">
        <w:r w:rsidRPr="003E2904">
          <w:rPr>
            <w:rStyle w:val="Hyperlink"/>
            <w:rFonts w:ascii="Arial" w:hAnsi="Arial" w:cs="Arial"/>
            <w:sz w:val="18"/>
            <w:szCs w:val="18"/>
          </w:rPr>
          <w:t>https://vpt.lrv.lt/lt/nauja-cvp-is-aktuali-nuo-2024-12-01/metodine-medziaga-instrukcijos/tiekejamsnaujaCVPIS/</w:t>
        </w:r>
      </w:hyperlink>
      <w:r w:rsidR="003E2904">
        <w:rPr>
          <w:rFonts w:ascii="Arial" w:hAnsi="Arial" w:cs="Arial"/>
          <w:sz w:val="18"/>
          <w:szCs w:val="18"/>
        </w:rPr>
        <w:t xml:space="preserve"> </w:t>
      </w:r>
    </w:p>
    <w:p w14:paraId="6FD54372" w14:textId="77777777" w:rsidR="00922646" w:rsidRDefault="00922646" w:rsidP="00922646">
      <w:pPr>
        <w:pStyle w:val="FootnoteText"/>
        <w:spacing w:after="0"/>
        <w:rPr>
          <w:lang w:val="lt-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87E2B"/>
    <w:multiLevelType w:val="multilevel"/>
    <w:tmpl w:val="4474A7A4"/>
    <w:lvl w:ilvl="0">
      <w:start w:val="4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B3F7BD8"/>
    <w:multiLevelType w:val="multilevel"/>
    <w:tmpl w:val="A6C0C73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0082DA6"/>
    <w:multiLevelType w:val="multilevel"/>
    <w:tmpl w:val="E15C28D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  <w:color w:val="auto"/>
      </w:rPr>
    </w:lvl>
  </w:abstractNum>
  <w:num w:numId="1" w16cid:durableId="772018638">
    <w:abstractNumId w:val="1"/>
  </w:num>
  <w:num w:numId="2" w16cid:durableId="390278359">
    <w:abstractNumId w:val="2"/>
  </w:num>
  <w:num w:numId="3" w16cid:durableId="1907372307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10"/>
    <w:rsid w:val="00092A24"/>
    <w:rsid w:val="000A36EB"/>
    <w:rsid w:val="00104DD3"/>
    <w:rsid w:val="00105FCE"/>
    <w:rsid w:val="0014265D"/>
    <w:rsid w:val="00175CEE"/>
    <w:rsid w:val="001D02C0"/>
    <w:rsid w:val="001D355B"/>
    <w:rsid w:val="00211387"/>
    <w:rsid w:val="00220239"/>
    <w:rsid w:val="002609FB"/>
    <w:rsid w:val="00265DF2"/>
    <w:rsid w:val="002745E5"/>
    <w:rsid w:val="002B07DD"/>
    <w:rsid w:val="002E15E4"/>
    <w:rsid w:val="002E4D5E"/>
    <w:rsid w:val="003439F0"/>
    <w:rsid w:val="003678BF"/>
    <w:rsid w:val="003715DD"/>
    <w:rsid w:val="003A4013"/>
    <w:rsid w:val="003E2904"/>
    <w:rsid w:val="003F7C72"/>
    <w:rsid w:val="004C2CFA"/>
    <w:rsid w:val="005165E7"/>
    <w:rsid w:val="00521710"/>
    <w:rsid w:val="00526211"/>
    <w:rsid w:val="00540D61"/>
    <w:rsid w:val="00557EA7"/>
    <w:rsid w:val="00574172"/>
    <w:rsid w:val="00592E71"/>
    <w:rsid w:val="005A0BFC"/>
    <w:rsid w:val="005B0F97"/>
    <w:rsid w:val="0065253F"/>
    <w:rsid w:val="006D1FBF"/>
    <w:rsid w:val="007475F1"/>
    <w:rsid w:val="00756B36"/>
    <w:rsid w:val="007775E0"/>
    <w:rsid w:val="007E4448"/>
    <w:rsid w:val="008C1D3F"/>
    <w:rsid w:val="00922646"/>
    <w:rsid w:val="00975EBD"/>
    <w:rsid w:val="009B4893"/>
    <w:rsid w:val="009F645A"/>
    <w:rsid w:val="00B07CC3"/>
    <w:rsid w:val="00B36F2E"/>
    <w:rsid w:val="00BA1D3B"/>
    <w:rsid w:val="00C40FEB"/>
    <w:rsid w:val="00CF4282"/>
    <w:rsid w:val="00D44A30"/>
    <w:rsid w:val="00D607A0"/>
    <w:rsid w:val="00DA7E2F"/>
    <w:rsid w:val="00E56A19"/>
    <w:rsid w:val="00E70236"/>
    <w:rsid w:val="00E84986"/>
    <w:rsid w:val="00E87B85"/>
    <w:rsid w:val="00EB20BE"/>
    <w:rsid w:val="00ED65A2"/>
    <w:rsid w:val="00F01595"/>
    <w:rsid w:val="00F05772"/>
    <w:rsid w:val="00FF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5C3D4"/>
  <w15:chartTrackingRefBased/>
  <w15:docId w15:val="{113254AE-59A0-4AE4-8E39-E9F4F77C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710"/>
    <w:pPr>
      <w:spacing w:line="25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217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7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7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7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17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17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17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17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17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17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7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7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7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17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17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17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17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17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17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17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17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5217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17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1710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qFormat/>
    <w:rsid w:val="005217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17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7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7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171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52171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710"/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rsid w:val="00521710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52171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FootnoteText">
    <w:name w:val="footnote text"/>
    <w:basedOn w:val="Normal"/>
    <w:link w:val="FootnoteTextChar"/>
    <w:rsid w:val="0052171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21710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rsid w:val="00521710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521710"/>
  </w:style>
  <w:style w:type="character" w:styleId="UnresolvedMention">
    <w:name w:val="Unresolved Mention"/>
    <w:basedOn w:val="DefaultParagraphFont"/>
    <w:uiPriority w:val="99"/>
    <w:semiHidden/>
    <w:unhideWhenUsed/>
    <w:rsid w:val="002113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D5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ED65A2"/>
    <w:pPr>
      <w:spacing w:after="0" w:line="240" w:lineRule="auto"/>
    </w:pPr>
    <w:rPr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5A2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5A2"/>
    <w:rPr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B8947-E0DF-4A72-90FF-0FDE83F3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7335</Words>
  <Characters>4181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15</cp:revision>
  <dcterms:created xsi:type="dcterms:W3CDTF">2025-02-12T10:27:00Z</dcterms:created>
  <dcterms:modified xsi:type="dcterms:W3CDTF">2025-02-14T10:38:00Z</dcterms:modified>
</cp:coreProperties>
</file>